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8DF" w:rsidRDefault="009948DF" w:rsidP="009948DF">
      <w:pPr>
        <w:ind w:left="8496"/>
        <w:rPr>
          <w:rFonts w:ascii="GHEA Grapalat" w:hAnsi="GHEA Grapalat"/>
          <w:b/>
        </w:rPr>
      </w:pPr>
      <w:r w:rsidRPr="00833B3A">
        <w:rPr>
          <w:rFonts w:ascii="GHEA Grapalat" w:hAnsi="GHEA Grapalat"/>
          <w:b/>
        </w:rPr>
        <w:t xml:space="preserve">    </w:t>
      </w:r>
      <w:r>
        <w:rPr>
          <w:rFonts w:ascii="GHEA Grapalat" w:hAnsi="GHEA Grapalat"/>
          <w:b/>
        </w:rPr>
        <w:t xml:space="preserve">      ՆԱԽԱԳԻԾ</w:t>
      </w:r>
    </w:p>
    <w:p w:rsidR="009948DF" w:rsidRDefault="009948DF" w:rsidP="009948DF">
      <w:pPr>
        <w:rPr>
          <w:rFonts w:ascii="GHEA Grapalat" w:hAnsi="GHEA Grapalat"/>
          <w:b/>
        </w:rPr>
      </w:pPr>
    </w:p>
    <w:p w:rsidR="009948DF" w:rsidRDefault="009948DF" w:rsidP="009948DF">
      <w:pPr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                            ԱՊԱՐԱՆ ՀԱՄԱՅՆՔԻ ԱՎԱԳԱՆՈՒ 23.12.2024 Թ N ----ՈՐՈՇՄԱՆ</w:t>
      </w:r>
    </w:p>
    <w:p w:rsidR="009948DF" w:rsidRDefault="009948DF" w:rsidP="009948DF">
      <w:pPr>
        <w:ind w:left="8496"/>
        <w:rPr>
          <w:rFonts w:ascii="GHEA Grapalat" w:hAnsi="GHEA Grapalat"/>
          <w:b/>
        </w:rPr>
      </w:pPr>
    </w:p>
    <w:p w:rsidR="009948DF" w:rsidRDefault="009948DF" w:rsidP="009948DF">
      <w:pPr>
        <w:ind w:left="8496"/>
        <w:rPr>
          <w:rFonts w:ascii="GHEA Grapalat" w:hAnsi="GHEA Grapalat"/>
          <w:b/>
        </w:rPr>
      </w:pPr>
    </w:p>
    <w:p w:rsidR="00EB1E4C" w:rsidRDefault="00EB1E4C" w:rsidP="009948DF">
      <w:pPr>
        <w:rPr>
          <w:rFonts w:ascii="GHEA Grapalat" w:hAnsi="GHEA Grapalat" w:cs="Arial Armenian"/>
          <w:b/>
          <w:bCs/>
          <w:sz w:val="22"/>
          <w:szCs w:val="22"/>
          <w:lang w:val="ro-RO" w:eastAsia="ru-RU"/>
        </w:rPr>
      </w:pPr>
      <w:r w:rsidRPr="00EB1E4C">
        <w:rPr>
          <w:rFonts w:ascii="GHEA Grapalat" w:hAnsi="GHEA Grapalat"/>
          <w:b/>
          <w:sz w:val="22"/>
          <w:szCs w:val="22"/>
          <w:lang w:val="ro-RO" w:eastAsia="ru-RU"/>
        </w:rPr>
        <w:t xml:space="preserve">    </w:t>
      </w:r>
      <w:r>
        <w:rPr>
          <w:rFonts w:ascii="GHEA Grapalat" w:hAnsi="GHEA Grapalat"/>
          <w:b/>
          <w:sz w:val="22"/>
          <w:szCs w:val="22"/>
          <w:lang w:val="ro-RO" w:eastAsia="ru-RU"/>
        </w:rPr>
        <w:t xml:space="preserve">          </w:t>
      </w:r>
      <w:r w:rsidR="009948DF" w:rsidRPr="00EB1E4C">
        <w:rPr>
          <w:rFonts w:ascii="GHEA Grapalat" w:hAnsi="GHEA Grapalat"/>
          <w:b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/>
          <w:b/>
          <w:sz w:val="22"/>
          <w:szCs w:val="22"/>
          <w:lang w:val="hy-AM" w:eastAsia="ru-RU"/>
        </w:rPr>
        <w:t>ՀՀ ԱՐԱԳԱԾՈՏՆԻ ՄԱՐԶԻ</w:t>
      </w:r>
      <w:r w:rsidRPr="00EB1E4C">
        <w:rPr>
          <w:rFonts w:ascii="GHEA Grapalat" w:hAnsi="GHEA Grapalat"/>
          <w:b/>
          <w:sz w:val="22"/>
          <w:szCs w:val="22"/>
          <w:lang w:val="hy-AM" w:eastAsia="ru-RU"/>
        </w:rPr>
        <w:t xml:space="preserve"> </w:t>
      </w:r>
      <w:r w:rsidR="009948DF" w:rsidRPr="00EB1E4C">
        <w:rPr>
          <w:rFonts w:ascii="GHEA Grapalat" w:hAnsi="GHEA Grapalat"/>
          <w:b/>
          <w:bCs/>
          <w:sz w:val="22"/>
          <w:szCs w:val="22"/>
          <w:lang w:val="ro-RO" w:eastAsia="ru-RU"/>
        </w:rPr>
        <w:t xml:space="preserve"> </w:t>
      </w:r>
      <w:r w:rsidR="009948DF" w:rsidRPr="00EB1E4C">
        <w:rPr>
          <w:rFonts w:ascii="GHEA Grapalat" w:hAnsi="GHEA Grapalat" w:cs="Sylfaen"/>
          <w:b/>
          <w:bCs/>
          <w:sz w:val="22"/>
          <w:szCs w:val="22"/>
          <w:lang w:val="ro-RO" w:eastAsia="ru-RU"/>
        </w:rPr>
        <w:t>ԱՊԱՐԱՆ ՀԱՄԱՅՆՔԻ</w:t>
      </w:r>
      <w:r w:rsidR="009948DF" w:rsidRPr="00EB1E4C">
        <w:rPr>
          <w:rFonts w:ascii="GHEA Grapalat" w:hAnsi="GHEA Grapalat" w:cs="Arial Armenian"/>
          <w:b/>
          <w:bCs/>
          <w:sz w:val="22"/>
          <w:szCs w:val="22"/>
          <w:lang w:val="ro-RO" w:eastAsia="ru-RU"/>
        </w:rPr>
        <w:t xml:space="preserve"> 2025 </w:t>
      </w:r>
      <w:r w:rsidR="009948DF" w:rsidRPr="00EB1E4C">
        <w:rPr>
          <w:rFonts w:ascii="GHEA Grapalat" w:hAnsi="GHEA Grapalat" w:cs="Sylfaen"/>
          <w:b/>
          <w:bCs/>
          <w:sz w:val="22"/>
          <w:szCs w:val="22"/>
          <w:lang w:val="ro-RO" w:eastAsia="ru-RU"/>
        </w:rPr>
        <w:t>ԹՎԱԿԱՆԻ</w:t>
      </w:r>
      <w:r w:rsidR="009948DF" w:rsidRPr="00EB1E4C">
        <w:rPr>
          <w:rFonts w:ascii="GHEA Grapalat" w:hAnsi="GHEA Grapalat" w:cs="Arial Armenian"/>
          <w:b/>
          <w:bCs/>
          <w:sz w:val="22"/>
          <w:szCs w:val="22"/>
          <w:lang w:val="ro-RO" w:eastAsia="ru-RU"/>
        </w:rPr>
        <w:t xml:space="preserve"> </w:t>
      </w:r>
      <w:r w:rsidR="009948DF" w:rsidRPr="00EB1E4C">
        <w:rPr>
          <w:rFonts w:ascii="GHEA Grapalat" w:hAnsi="GHEA Grapalat" w:cs="Sylfaen"/>
          <w:b/>
          <w:bCs/>
          <w:sz w:val="22"/>
          <w:szCs w:val="22"/>
          <w:lang w:val="ro-RO" w:eastAsia="ru-RU"/>
        </w:rPr>
        <w:t>ԲՅՈՒՋԵՆ</w:t>
      </w:r>
      <w:r w:rsidR="009948DF" w:rsidRPr="00EB1E4C">
        <w:rPr>
          <w:rFonts w:ascii="GHEA Grapalat" w:hAnsi="GHEA Grapalat" w:cs="Arial Armenian"/>
          <w:b/>
          <w:bCs/>
          <w:sz w:val="22"/>
          <w:szCs w:val="22"/>
          <w:lang w:val="ro-RO" w:eastAsia="ru-RU"/>
        </w:rPr>
        <w:t xml:space="preserve"> </w:t>
      </w:r>
    </w:p>
    <w:p w:rsidR="009948DF" w:rsidRPr="008F6AB1" w:rsidRDefault="00EB1E4C" w:rsidP="009948DF">
      <w:pPr>
        <w:rPr>
          <w:rFonts w:ascii="GHEA Grapalat" w:hAnsi="GHEA Grapalat" w:cs="Sylfaen"/>
          <w:b/>
          <w:bCs/>
          <w:sz w:val="22"/>
          <w:szCs w:val="22"/>
          <w:lang w:val="ro-RO" w:eastAsia="ru-RU"/>
        </w:rPr>
      </w:pPr>
      <w:r>
        <w:rPr>
          <w:rFonts w:ascii="GHEA Grapalat" w:hAnsi="GHEA Grapalat" w:cs="Arial Armenian"/>
          <w:b/>
          <w:bCs/>
          <w:sz w:val="22"/>
          <w:szCs w:val="22"/>
          <w:lang w:val="ro-RO" w:eastAsia="ru-RU"/>
        </w:rPr>
        <w:t xml:space="preserve">               </w:t>
      </w:r>
      <w:r w:rsidR="009948DF" w:rsidRPr="00EB1E4C">
        <w:rPr>
          <w:rFonts w:ascii="GHEA Grapalat" w:hAnsi="GHEA Grapalat" w:cs="Sylfaen"/>
          <w:b/>
          <w:bCs/>
          <w:sz w:val="22"/>
          <w:szCs w:val="22"/>
          <w:lang w:val="ro-RO" w:eastAsia="ru-RU"/>
        </w:rPr>
        <w:t>ՀԱՍՏԱՏԵԼՈՒ</w:t>
      </w:r>
      <w:r w:rsidR="009948DF" w:rsidRPr="00EB1E4C">
        <w:rPr>
          <w:rFonts w:ascii="GHEA Grapalat" w:hAnsi="GHEA Grapalat" w:cs="Arial Armenian"/>
          <w:b/>
          <w:bCs/>
          <w:sz w:val="22"/>
          <w:szCs w:val="22"/>
          <w:lang w:val="ro-RO" w:eastAsia="ru-RU"/>
        </w:rPr>
        <w:t xml:space="preserve"> </w:t>
      </w:r>
      <w:r w:rsidR="009948DF" w:rsidRPr="00EB1E4C">
        <w:rPr>
          <w:rFonts w:ascii="GHEA Grapalat" w:hAnsi="GHEA Grapalat" w:cs="Sylfaen"/>
          <w:b/>
          <w:bCs/>
          <w:sz w:val="22"/>
          <w:szCs w:val="22"/>
          <w:lang w:val="ro-RO" w:eastAsia="ru-RU"/>
        </w:rPr>
        <w:t>ՄԱՍԻՆ</w:t>
      </w:r>
    </w:p>
    <w:p w:rsidR="009948DF" w:rsidRDefault="009948DF" w:rsidP="009948DF">
      <w:pPr>
        <w:rPr>
          <w:rFonts w:ascii="GHEA Grapalat" w:hAnsi="GHEA Grapalat"/>
          <w:bCs/>
          <w:sz w:val="16"/>
          <w:szCs w:val="16"/>
          <w:lang w:val="ro-RO" w:eastAsia="ru-RU"/>
        </w:rPr>
      </w:pPr>
    </w:p>
    <w:p w:rsidR="007732E3" w:rsidRPr="00206B89" w:rsidRDefault="007732E3" w:rsidP="009948DF">
      <w:pPr>
        <w:rPr>
          <w:rFonts w:ascii="GHEA Grapalat" w:hAnsi="GHEA Grapalat"/>
          <w:bCs/>
          <w:sz w:val="16"/>
          <w:szCs w:val="16"/>
          <w:lang w:val="ro-RO" w:eastAsia="ru-RU"/>
        </w:rPr>
      </w:pPr>
    </w:p>
    <w:p w:rsidR="009948DF" w:rsidRPr="00206B89" w:rsidRDefault="009948DF" w:rsidP="009948DF">
      <w:pPr>
        <w:spacing w:line="276" w:lineRule="auto"/>
        <w:rPr>
          <w:rFonts w:ascii="GHEA Grapalat" w:hAnsi="GHEA Grapalat" w:cs="Arial Armenian"/>
          <w:bCs/>
          <w:sz w:val="22"/>
          <w:szCs w:val="22"/>
          <w:lang w:val="ro-RO" w:eastAsia="ru-RU"/>
        </w:rPr>
      </w:pPr>
      <w:r w:rsidRPr="00206B89">
        <w:rPr>
          <w:rFonts w:ascii="GHEA Grapalat" w:hAnsi="GHEA Grapalat" w:cs="Sylfaen"/>
          <w:bCs/>
          <w:sz w:val="22"/>
          <w:szCs w:val="22"/>
          <w:lang w:val="ro-RO" w:eastAsia="ru-RU"/>
        </w:rPr>
        <w:t xml:space="preserve">        Ղեկավարվելով </w:t>
      </w:r>
      <w:r w:rsidRPr="00206B89">
        <w:rPr>
          <w:rFonts w:ascii="GHEA Grapalat" w:hAnsi="GHEA Grapalat" w:cs="Arial Armenian"/>
          <w:bCs/>
          <w:sz w:val="22"/>
          <w:szCs w:val="22"/>
          <w:lang w:val="ro-RO" w:eastAsia="ru-RU"/>
        </w:rPr>
        <w:t>,,</w:t>
      </w:r>
      <w:r w:rsidRPr="00206B89">
        <w:rPr>
          <w:rFonts w:ascii="GHEA Grapalat" w:hAnsi="GHEA Grapalat" w:cs="Sylfaen"/>
          <w:bCs/>
          <w:sz w:val="22"/>
          <w:szCs w:val="22"/>
          <w:lang w:val="ro-RO" w:eastAsia="ru-RU"/>
        </w:rPr>
        <w:t>Տեղական</w:t>
      </w:r>
      <w:r w:rsidRPr="00206B89">
        <w:rPr>
          <w:rFonts w:ascii="GHEA Grapalat" w:hAnsi="GHEA Grapalat" w:cs="Arial Armenian"/>
          <w:bCs/>
          <w:sz w:val="22"/>
          <w:szCs w:val="22"/>
          <w:lang w:val="ro-RO" w:eastAsia="ru-RU"/>
        </w:rPr>
        <w:t xml:space="preserve"> </w:t>
      </w:r>
      <w:r w:rsidRPr="00206B89">
        <w:rPr>
          <w:rFonts w:ascii="GHEA Grapalat" w:hAnsi="GHEA Grapalat" w:cs="Sylfaen"/>
          <w:bCs/>
          <w:sz w:val="22"/>
          <w:szCs w:val="22"/>
          <w:lang w:val="ro-RO" w:eastAsia="ru-RU"/>
        </w:rPr>
        <w:t>ինքնակառավարման</w:t>
      </w:r>
      <w:r w:rsidRPr="00206B89">
        <w:rPr>
          <w:rFonts w:ascii="GHEA Grapalat" w:hAnsi="GHEA Grapalat" w:cs="Arial Armenian"/>
          <w:bCs/>
          <w:sz w:val="22"/>
          <w:szCs w:val="22"/>
          <w:lang w:val="ro-RO" w:eastAsia="ru-RU"/>
        </w:rPr>
        <w:t xml:space="preserve"> </w:t>
      </w:r>
      <w:r w:rsidRPr="00206B89">
        <w:rPr>
          <w:rFonts w:ascii="GHEA Grapalat" w:hAnsi="GHEA Grapalat" w:cs="Sylfaen"/>
          <w:bCs/>
          <w:sz w:val="22"/>
          <w:szCs w:val="22"/>
          <w:lang w:val="ro-RO" w:eastAsia="ru-RU"/>
        </w:rPr>
        <w:t>մասին,,</w:t>
      </w:r>
      <w:r w:rsidRPr="00206B89">
        <w:rPr>
          <w:rFonts w:ascii="GHEA Grapalat" w:hAnsi="GHEA Grapalat" w:cs="Arial Armenian"/>
          <w:bCs/>
          <w:sz w:val="22"/>
          <w:szCs w:val="22"/>
          <w:lang w:val="ro-RO" w:eastAsia="ru-RU"/>
        </w:rPr>
        <w:t xml:space="preserve"> ՀՀ </w:t>
      </w:r>
      <w:r w:rsidRPr="00206B89">
        <w:rPr>
          <w:rFonts w:ascii="GHEA Grapalat" w:hAnsi="GHEA Grapalat" w:cs="Sylfaen"/>
          <w:bCs/>
          <w:sz w:val="22"/>
          <w:szCs w:val="22"/>
          <w:lang w:val="ro-RO" w:eastAsia="ru-RU"/>
        </w:rPr>
        <w:t>օրենքի</w:t>
      </w:r>
      <w:r w:rsidRPr="00206B89">
        <w:rPr>
          <w:rFonts w:ascii="GHEA Grapalat" w:hAnsi="GHEA Grapalat"/>
          <w:bCs/>
          <w:sz w:val="22"/>
          <w:szCs w:val="22"/>
          <w:lang w:val="ro-RO" w:eastAsia="ru-RU"/>
        </w:rPr>
        <w:t xml:space="preserve"> </w:t>
      </w:r>
      <w:r w:rsidRPr="00206B89">
        <w:rPr>
          <w:rFonts w:ascii="GHEA Grapalat" w:hAnsi="GHEA Grapalat" w:cs="Arial Armenian"/>
          <w:bCs/>
          <w:sz w:val="22"/>
          <w:szCs w:val="22"/>
          <w:lang w:val="ro-RO" w:eastAsia="ru-RU"/>
        </w:rPr>
        <w:t>1</w:t>
      </w:r>
      <w:r w:rsidRPr="00206B89">
        <w:rPr>
          <w:rFonts w:ascii="GHEA Grapalat" w:hAnsi="GHEA Grapalat" w:cs="Arial Armenian"/>
          <w:bCs/>
          <w:sz w:val="22"/>
          <w:szCs w:val="22"/>
          <w:lang w:val="hy-AM" w:eastAsia="ru-RU"/>
        </w:rPr>
        <w:t>8-րդ հոդվածի 1-ին մասի</w:t>
      </w:r>
      <w:r w:rsidRPr="00206B89">
        <w:rPr>
          <w:rFonts w:ascii="GHEA Grapalat" w:hAnsi="GHEA Grapalat" w:cs="Arial Armenian"/>
          <w:bCs/>
          <w:sz w:val="22"/>
          <w:szCs w:val="22"/>
          <w:lang w:val="ro-RO" w:eastAsia="ru-RU"/>
        </w:rPr>
        <w:t xml:space="preserve"> 5-</w:t>
      </w:r>
      <w:proofErr w:type="spellStart"/>
      <w:r w:rsidRPr="00206B89">
        <w:rPr>
          <w:rFonts w:ascii="GHEA Grapalat" w:hAnsi="GHEA Grapalat" w:cs="Arial Armenian"/>
          <w:bCs/>
          <w:sz w:val="22"/>
          <w:szCs w:val="22"/>
          <w:lang w:eastAsia="ru-RU"/>
        </w:rPr>
        <w:t>րդ</w:t>
      </w:r>
      <w:proofErr w:type="spellEnd"/>
      <w:r w:rsidRPr="00206B89">
        <w:rPr>
          <w:rFonts w:ascii="GHEA Grapalat" w:hAnsi="GHEA Grapalat" w:cs="Arial Armenian"/>
          <w:bCs/>
          <w:sz w:val="22"/>
          <w:szCs w:val="22"/>
          <w:lang w:val="ro-RO" w:eastAsia="ru-RU"/>
        </w:rPr>
        <w:t xml:space="preserve"> </w:t>
      </w:r>
    </w:p>
    <w:p w:rsidR="009948DF" w:rsidRPr="00206B89" w:rsidRDefault="009948DF" w:rsidP="009948DF">
      <w:pPr>
        <w:spacing w:line="276" w:lineRule="auto"/>
        <w:rPr>
          <w:rFonts w:ascii="GHEA Grapalat" w:hAnsi="GHEA Grapalat" w:cs="Arial Armenian"/>
          <w:bCs/>
          <w:sz w:val="22"/>
          <w:szCs w:val="22"/>
          <w:lang w:val="ro-RO" w:eastAsia="ru-RU"/>
        </w:rPr>
      </w:pPr>
      <w:r w:rsidRPr="00206B89">
        <w:rPr>
          <w:rFonts w:ascii="GHEA Grapalat" w:hAnsi="GHEA Grapalat" w:cs="Arial Armenian"/>
          <w:bCs/>
          <w:sz w:val="22"/>
          <w:szCs w:val="22"/>
          <w:lang w:val="ro-RO" w:eastAsia="ru-RU"/>
        </w:rPr>
        <w:t xml:space="preserve">        </w:t>
      </w:r>
      <w:proofErr w:type="spellStart"/>
      <w:proofErr w:type="gramStart"/>
      <w:r w:rsidRPr="00206B89">
        <w:rPr>
          <w:rFonts w:ascii="GHEA Grapalat" w:hAnsi="GHEA Grapalat" w:cs="Arial Armenian"/>
          <w:bCs/>
          <w:sz w:val="22"/>
          <w:szCs w:val="22"/>
          <w:lang w:eastAsia="ru-RU"/>
        </w:rPr>
        <w:t>կետի</w:t>
      </w:r>
      <w:proofErr w:type="spellEnd"/>
      <w:proofErr w:type="gramEnd"/>
      <w:r w:rsidRPr="00206B89">
        <w:rPr>
          <w:rFonts w:ascii="GHEA Grapalat" w:hAnsi="GHEA Grapalat" w:cs="Arial Armenian"/>
          <w:bCs/>
          <w:sz w:val="22"/>
          <w:szCs w:val="22"/>
          <w:lang w:val="hy-AM" w:eastAsia="ru-RU"/>
        </w:rPr>
        <w:t xml:space="preserve"> և </w:t>
      </w:r>
      <w:r w:rsidRPr="00206B89">
        <w:rPr>
          <w:rFonts w:ascii="GHEA Grapalat" w:hAnsi="GHEA Grapalat"/>
          <w:bCs/>
          <w:sz w:val="22"/>
          <w:szCs w:val="22"/>
          <w:lang w:val="ro-RO" w:eastAsia="ru-RU"/>
        </w:rPr>
        <w:t>83-</w:t>
      </w:r>
      <w:r w:rsidRPr="00206B89">
        <w:rPr>
          <w:rFonts w:ascii="GHEA Grapalat" w:hAnsi="GHEA Grapalat" w:cs="Sylfaen"/>
          <w:bCs/>
          <w:sz w:val="22"/>
          <w:szCs w:val="22"/>
          <w:lang w:val="ro-RO" w:eastAsia="ru-RU"/>
        </w:rPr>
        <w:t>րդ</w:t>
      </w:r>
      <w:r w:rsidRPr="00206B89">
        <w:rPr>
          <w:rFonts w:ascii="GHEA Grapalat" w:hAnsi="GHEA Grapalat" w:cs="Arial Armenian"/>
          <w:bCs/>
          <w:sz w:val="22"/>
          <w:szCs w:val="22"/>
          <w:lang w:val="ro-RO" w:eastAsia="ru-RU"/>
        </w:rPr>
        <w:t xml:space="preserve">  </w:t>
      </w:r>
      <w:r w:rsidRPr="00206B89">
        <w:rPr>
          <w:rFonts w:ascii="GHEA Grapalat" w:hAnsi="GHEA Grapalat" w:cs="Sylfaen"/>
          <w:bCs/>
          <w:sz w:val="22"/>
          <w:szCs w:val="22"/>
          <w:lang w:val="ro-RO" w:eastAsia="ru-RU"/>
        </w:rPr>
        <w:t>հոդվածի պահանջներով, համաձայն,,Բյուջետային</w:t>
      </w:r>
      <w:r w:rsidRPr="00206B89">
        <w:rPr>
          <w:rFonts w:ascii="GHEA Grapalat" w:hAnsi="GHEA Grapalat" w:cs="Arial Armenian"/>
          <w:bCs/>
          <w:sz w:val="22"/>
          <w:szCs w:val="22"/>
          <w:lang w:val="ro-RO" w:eastAsia="ru-RU"/>
        </w:rPr>
        <w:t xml:space="preserve"> </w:t>
      </w:r>
      <w:r w:rsidRPr="00206B89">
        <w:rPr>
          <w:rFonts w:ascii="GHEA Grapalat" w:hAnsi="GHEA Grapalat" w:cs="Sylfaen"/>
          <w:bCs/>
          <w:sz w:val="22"/>
          <w:szCs w:val="22"/>
          <w:lang w:val="ro-RO" w:eastAsia="ru-RU"/>
        </w:rPr>
        <w:t>համակար</w:t>
      </w:r>
      <w:r w:rsidRPr="00206B89">
        <w:rPr>
          <w:rFonts w:ascii="GHEA Grapalat" w:hAnsi="GHEA Grapalat" w:cs="Arial Armenian"/>
          <w:bCs/>
          <w:sz w:val="22"/>
          <w:szCs w:val="22"/>
          <w:lang w:val="ro-RO" w:eastAsia="ru-RU"/>
        </w:rPr>
        <w:t>գ</w:t>
      </w:r>
      <w:r w:rsidRPr="00206B89">
        <w:rPr>
          <w:rFonts w:ascii="GHEA Grapalat" w:hAnsi="GHEA Grapalat" w:cs="Sylfaen"/>
          <w:bCs/>
          <w:sz w:val="22"/>
          <w:szCs w:val="22"/>
          <w:lang w:val="ro-RO" w:eastAsia="ru-RU"/>
        </w:rPr>
        <w:t>ի</w:t>
      </w:r>
      <w:r w:rsidRPr="00206B89">
        <w:rPr>
          <w:rFonts w:ascii="GHEA Grapalat" w:hAnsi="GHEA Grapalat" w:cs="Arial Armenian"/>
          <w:bCs/>
          <w:sz w:val="22"/>
          <w:szCs w:val="22"/>
          <w:lang w:val="ro-RO" w:eastAsia="ru-RU"/>
        </w:rPr>
        <w:t xml:space="preserve"> </w:t>
      </w:r>
      <w:r w:rsidRPr="00206B89">
        <w:rPr>
          <w:rFonts w:ascii="GHEA Grapalat" w:hAnsi="GHEA Grapalat" w:cs="Sylfaen"/>
          <w:bCs/>
          <w:sz w:val="22"/>
          <w:szCs w:val="22"/>
          <w:lang w:val="ro-RO" w:eastAsia="ru-RU"/>
        </w:rPr>
        <w:t>մասին,, ՀՀ օրենքի</w:t>
      </w:r>
      <w:r w:rsidRPr="00206B89">
        <w:rPr>
          <w:rFonts w:ascii="GHEA Grapalat" w:hAnsi="GHEA Grapalat" w:cs="Arial Armenian"/>
          <w:bCs/>
          <w:sz w:val="22"/>
          <w:szCs w:val="22"/>
          <w:lang w:val="ro-RO" w:eastAsia="ru-RU"/>
        </w:rPr>
        <w:t xml:space="preserve"> </w:t>
      </w:r>
    </w:p>
    <w:p w:rsidR="009948DF" w:rsidRPr="00206B89" w:rsidRDefault="009948DF" w:rsidP="009948DF">
      <w:pPr>
        <w:spacing w:line="276" w:lineRule="auto"/>
        <w:rPr>
          <w:rFonts w:ascii="GHEA Grapalat" w:hAnsi="GHEA Grapalat" w:cs="Arial Armenian"/>
          <w:bCs/>
          <w:sz w:val="22"/>
          <w:szCs w:val="22"/>
          <w:lang w:val="hy-AM" w:eastAsia="ru-RU"/>
        </w:rPr>
      </w:pPr>
      <w:r w:rsidRPr="00206B89">
        <w:rPr>
          <w:rFonts w:ascii="GHEA Grapalat" w:hAnsi="GHEA Grapalat" w:cs="Arial Armenian"/>
          <w:bCs/>
          <w:sz w:val="22"/>
          <w:szCs w:val="22"/>
          <w:lang w:val="ro-RO" w:eastAsia="ru-RU"/>
        </w:rPr>
        <w:t xml:space="preserve">        31-32–</w:t>
      </w:r>
      <w:r w:rsidRPr="00206B89">
        <w:rPr>
          <w:rFonts w:ascii="GHEA Grapalat" w:hAnsi="GHEA Grapalat" w:cs="Sylfaen"/>
          <w:bCs/>
          <w:sz w:val="22"/>
          <w:szCs w:val="22"/>
          <w:lang w:val="ro-RO" w:eastAsia="ru-RU"/>
        </w:rPr>
        <w:t>րդ</w:t>
      </w:r>
      <w:r w:rsidRPr="00206B89">
        <w:rPr>
          <w:rFonts w:ascii="GHEA Grapalat" w:hAnsi="GHEA Grapalat" w:cs="Arial Armenian"/>
          <w:bCs/>
          <w:sz w:val="22"/>
          <w:szCs w:val="22"/>
          <w:lang w:val="ro-RO" w:eastAsia="ru-RU"/>
        </w:rPr>
        <w:t xml:space="preserve"> </w:t>
      </w:r>
      <w:r w:rsidRPr="00206B89">
        <w:rPr>
          <w:rFonts w:ascii="GHEA Grapalat" w:hAnsi="GHEA Grapalat" w:cs="Sylfaen"/>
          <w:bCs/>
          <w:sz w:val="22"/>
          <w:szCs w:val="22"/>
          <w:lang w:val="ro-RO" w:eastAsia="ru-RU"/>
        </w:rPr>
        <w:t>հոդվածների</w:t>
      </w:r>
      <w:r w:rsidRPr="00206B89">
        <w:rPr>
          <w:rFonts w:ascii="GHEA Grapalat" w:hAnsi="GHEA Grapalat" w:cs="Arial Armenian"/>
          <w:bCs/>
          <w:sz w:val="22"/>
          <w:szCs w:val="22"/>
          <w:lang w:val="ro-RO" w:eastAsia="ru-RU"/>
        </w:rPr>
        <w:t xml:space="preserve">  </w:t>
      </w:r>
      <w:r w:rsidRPr="00206B89">
        <w:rPr>
          <w:rFonts w:ascii="GHEA Grapalat" w:hAnsi="GHEA Grapalat" w:cs="Sylfaen"/>
          <w:bCs/>
          <w:sz w:val="22"/>
          <w:szCs w:val="22"/>
          <w:lang w:val="ro-RO" w:eastAsia="ru-RU"/>
        </w:rPr>
        <w:t xml:space="preserve">պահանջների </w:t>
      </w:r>
      <w:r w:rsidRPr="00206B89">
        <w:rPr>
          <w:rFonts w:ascii="GHEA Grapalat" w:hAnsi="GHEA Grapalat"/>
          <w:color w:val="333333"/>
          <w:sz w:val="22"/>
          <w:szCs w:val="22"/>
          <w:lang w:val="hy-AM" w:eastAsia="ru-RU"/>
        </w:rPr>
        <w:t>և</w:t>
      </w:r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  <w:r w:rsidRPr="00206B89">
        <w:rPr>
          <w:rFonts w:ascii="GHEA Grapalat" w:hAnsi="GHEA Grapalat"/>
          <w:color w:val="333333"/>
          <w:sz w:val="22"/>
          <w:szCs w:val="22"/>
          <w:lang w:val="hy-AM" w:eastAsia="ru-RU"/>
        </w:rPr>
        <w:t>հիմք</w:t>
      </w:r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  <w:r w:rsidRPr="00206B89">
        <w:rPr>
          <w:rFonts w:ascii="GHEA Grapalat" w:hAnsi="GHEA Grapalat"/>
          <w:color w:val="333333"/>
          <w:sz w:val="22"/>
          <w:szCs w:val="22"/>
          <w:lang w:val="hy-AM" w:eastAsia="ru-RU"/>
        </w:rPr>
        <w:t>ընդունելով</w:t>
      </w:r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  <w:r w:rsidRPr="00206B89">
        <w:rPr>
          <w:rFonts w:ascii="GHEA Grapalat" w:hAnsi="GHEA Grapalat"/>
          <w:color w:val="333333"/>
          <w:sz w:val="22"/>
          <w:szCs w:val="22"/>
          <w:lang w:val="hy-AM" w:eastAsia="ru-RU"/>
        </w:rPr>
        <w:t>համայնքի</w:t>
      </w:r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  <w:r w:rsidRPr="00206B89">
        <w:rPr>
          <w:rFonts w:ascii="GHEA Grapalat" w:hAnsi="GHEA Grapalat"/>
          <w:color w:val="333333"/>
          <w:sz w:val="22"/>
          <w:szCs w:val="22"/>
          <w:lang w:val="hy-AM" w:eastAsia="ru-RU"/>
        </w:rPr>
        <w:t>ղեկավարի</w:t>
      </w:r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  <w:r w:rsidRPr="00206B89">
        <w:rPr>
          <w:rFonts w:ascii="GHEA Grapalat" w:hAnsi="GHEA Grapalat"/>
          <w:color w:val="333333"/>
          <w:sz w:val="22"/>
          <w:szCs w:val="22"/>
          <w:lang w:val="hy-AM" w:eastAsia="ru-RU"/>
        </w:rPr>
        <w:t>առաջարկությունը</w:t>
      </w:r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>.</w:t>
      </w:r>
    </w:p>
    <w:p w:rsidR="009948DF" w:rsidRPr="00206B89" w:rsidRDefault="009948DF" w:rsidP="009948DF">
      <w:pPr>
        <w:spacing w:line="276" w:lineRule="auto"/>
        <w:ind w:left="708"/>
        <w:rPr>
          <w:rFonts w:ascii="GHEA Grapalat" w:hAnsi="GHEA Grapalat"/>
          <w:bCs/>
          <w:sz w:val="12"/>
          <w:szCs w:val="12"/>
          <w:lang w:val="ro-RO" w:eastAsia="ru-RU"/>
        </w:rPr>
      </w:pPr>
    </w:p>
    <w:p w:rsidR="009948DF" w:rsidRPr="00206B89" w:rsidRDefault="009948DF" w:rsidP="009948DF">
      <w:pPr>
        <w:spacing w:line="276" w:lineRule="auto"/>
        <w:rPr>
          <w:rFonts w:ascii="GHEA Grapalat" w:hAnsi="GHEA Grapalat"/>
          <w:bCs/>
          <w:sz w:val="22"/>
          <w:szCs w:val="22"/>
          <w:lang w:val="ro-RO" w:eastAsia="ru-RU"/>
        </w:rPr>
      </w:pPr>
      <w:r w:rsidRPr="00206B89">
        <w:rPr>
          <w:rFonts w:ascii="GHEA Grapalat" w:hAnsi="GHEA Grapalat" w:cs="Sylfaen"/>
          <w:bCs/>
          <w:sz w:val="22"/>
          <w:szCs w:val="22"/>
          <w:lang w:val="ro-RO" w:eastAsia="ru-RU"/>
        </w:rPr>
        <w:t xml:space="preserve">         Ապարան  համայնքի</w:t>
      </w:r>
      <w:r w:rsidRPr="00206B89">
        <w:rPr>
          <w:rFonts w:ascii="GHEA Grapalat" w:hAnsi="GHEA Grapalat" w:cs="Arial Armenian"/>
          <w:bCs/>
          <w:sz w:val="22"/>
          <w:szCs w:val="22"/>
          <w:lang w:val="ro-RO" w:eastAsia="ru-RU"/>
        </w:rPr>
        <w:t xml:space="preserve">  </w:t>
      </w:r>
      <w:r w:rsidRPr="00206B89">
        <w:rPr>
          <w:rFonts w:ascii="GHEA Grapalat" w:hAnsi="GHEA Grapalat" w:cs="Sylfaen"/>
          <w:bCs/>
          <w:sz w:val="22"/>
          <w:szCs w:val="22"/>
          <w:lang w:val="ro-RO" w:eastAsia="ru-RU"/>
        </w:rPr>
        <w:t>ավա</w:t>
      </w:r>
      <w:r w:rsidRPr="00206B89">
        <w:rPr>
          <w:rFonts w:ascii="GHEA Grapalat" w:hAnsi="GHEA Grapalat" w:cs="Arial Armenian"/>
          <w:bCs/>
          <w:sz w:val="22"/>
          <w:szCs w:val="22"/>
          <w:lang w:val="ro-RO" w:eastAsia="ru-RU"/>
        </w:rPr>
        <w:t>գ</w:t>
      </w:r>
      <w:r w:rsidRPr="00206B89">
        <w:rPr>
          <w:rFonts w:ascii="GHEA Grapalat" w:hAnsi="GHEA Grapalat" w:cs="Sylfaen"/>
          <w:bCs/>
          <w:sz w:val="22"/>
          <w:szCs w:val="22"/>
          <w:lang w:val="ro-RO" w:eastAsia="ru-RU"/>
        </w:rPr>
        <w:t>անին</w:t>
      </w:r>
      <w:r w:rsidRPr="00206B89">
        <w:rPr>
          <w:rFonts w:ascii="GHEA Grapalat" w:hAnsi="GHEA Grapalat" w:cs="Arial Armenian"/>
          <w:bCs/>
          <w:sz w:val="22"/>
          <w:szCs w:val="22"/>
          <w:lang w:val="ro-RO" w:eastAsia="ru-RU"/>
        </w:rPr>
        <w:t xml:space="preserve">  </w:t>
      </w:r>
      <w:r w:rsidRPr="00206B89">
        <w:rPr>
          <w:rFonts w:ascii="GHEA Grapalat" w:hAnsi="GHEA Grapalat" w:cs="Sylfaen"/>
          <w:bCs/>
          <w:sz w:val="22"/>
          <w:szCs w:val="22"/>
          <w:lang w:val="ro-RO" w:eastAsia="ru-RU"/>
        </w:rPr>
        <w:t>որոշում</w:t>
      </w:r>
      <w:r w:rsidRPr="00206B89">
        <w:rPr>
          <w:rFonts w:ascii="GHEA Grapalat" w:hAnsi="GHEA Grapalat" w:cs="Arial Armenian"/>
          <w:bCs/>
          <w:sz w:val="22"/>
          <w:szCs w:val="22"/>
          <w:lang w:val="ro-RO" w:eastAsia="ru-RU"/>
        </w:rPr>
        <w:t xml:space="preserve">  </w:t>
      </w:r>
      <w:r w:rsidRPr="00206B89">
        <w:rPr>
          <w:rFonts w:ascii="GHEA Grapalat" w:hAnsi="GHEA Grapalat" w:cs="Sylfaen"/>
          <w:bCs/>
          <w:sz w:val="22"/>
          <w:szCs w:val="22"/>
          <w:lang w:val="ro-RO" w:eastAsia="ru-RU"/>
        </w:rPr>
        <w:t>է</w:t>
      </w:r>
      <w:r w:rsidRPr="00206B89">
        <w:rPr>
          <w:rFonts w:ascii="GHEA Grapalat" w:hAnsi="GHEA Grapalat" w:cs="Arial Armenian"/>
          <w:bCs/>
          <w:sz w:val="22"/>
          <w:szCs w:val="22"/>
          <w:lang w:val="ro-RO" w:eastAsia="ru-RU"/>
        </w:rPr>
        <w:t>`</w:t>
      </w:r>
    </w:p>
    <w:p w:rsidR="009948DF" w:rsidRPr="00206B89" w:rsidRDefault="009948DF" w:rsidP="009948DF">
      <w:pPr>
        <w:spacing w:line="276" w:lineRule="auto"/>
        <w:ind w:left="708"/>
        <w:rPr>
          <w:rFonts w:ascii="GHEA Grapalat" w:hAnsi="GHEA Grapalat"/>
          <w:color w:val="333333"/>
          <w:sz w:val="12"/>
          <w:szCs w:val="12"/>
          <w:lang w:val="ro-RO" w:eastAsia="ru-RU"/>
        </w:rPr>
      </w:pPr>
    </w:p>
    <w:p w:rsidR="009948DF" w:rsidRPr="00206B89" w:rsidRDefault="009948DF" w:rsidP="009948DF">
      <w:pPr>
        <w:spacing w:line="276" w:lineRule="auto"/>
        <w:rPr>
          <w:rFonts w:ascii="GHEA Grapalat" w:hAnsi="GHEA Grapalat"/>
          <w:color w:val="333333"/>
          <w:sz w:val="22"/>
          <w:szCs w:val="22"/>
          <w:lang w:val="ro-RO" w:eastAsia="ru-RU"/>
        </w:rPr>
      </w:pPr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       1.</w:t>
      </w:r>
      <w:proofErr w:type="spellStart"/>
      <w:r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Հաստատել</w:t>
      </w:r>
      <w:proofErr w:type="spellEnd"/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  <w:proofErr w:type="spellStart"/>
      <w:r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Ապարան</w:t>
      </w:r>
      <w:proofErr w:type="spellEnd"/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  <w:proofErr w:type="spellStart"/>
      <w:r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համայնքի</w:t>
      </w:r>
      <w:proofErr w:type="spellEnd"/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2025 </w:t>
      </w:r>
      <w:r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թ</w:t>
      </w:r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. </w:t>
      </w:r>
      <w:proofErr w:type="spellStart"/>
      <w:r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բյուջեն</w:t>
      </w:r>
      <w:proofErr w:type="spellEnd"/>
      <w:r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՝</w:t>
      </w:r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  <w:proofErr w:type="spellStart"/>
      <w:r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համաձայն</w:t>
      </w:r>
      <w:proofErr w:type="spellEnd"/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N 1 </w:t>
      </w:r>
      <w:proofErr w:type="spellStart"/>
      <w:r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հավելվածի</w:t>
      </w:r>
      <w:proofErr w:type="spellEnd"/>
      <w:r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՝</w:t>
      </w:r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br/>
        <w:t xml:space="preserve">          1.1 </w:t>
      </w:r>
      <w:proofErr w:type="spellStart"/>
      <w:r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Եկամուտների</w:t>
      </w:r>
      <w:proofErr w:type="spellEnd"/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  <w:proofErr w:type="spellStart"/>
      <w:r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մասով</w:t>
      </w:r>
      <w:proofErr w:type="spellEnd"/>
      <w:r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՝</w:t>
      </w:r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1.574.634.000 </w:t>
      </w:r>
      <w:r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ՀՀ</w:t>
      </w:r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  <w:proofErr w:type="spellStart"/>
      <w:r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դրամ</w:t>
      </w:r>
      <w:proofErr w:type="spellEnd"/>
    </w:p>
    <w:p w:rsidR="009948DF" w:rsidRPr="00206B89" w:rsidRDefault="009948DF" w:rsidP="009948DF">
      <w:pPr>
        <w:spacing w:line="276" w:lineRule="auto"/>
        <w:ind w:left="708"/>
        <w:rPr>
          <w:rFonts w:ascii="GHEA Grapalat" w:hAnsi="GHEA Grapalat"/>
          <w:color w:val="333333"/>
          <w:sz w:val="22"/>
          <w:szCs w:val="22"/>
          <w:lang w:val="ro-RO" w:eastAsia="ru-RU"/>
        </w:rPr>
      </w:pPr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1.2 </w:t>
      </w:r>
      <w:proofErr w:type="spellStart"/>
      <w:r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Ծախսերի</w:t>
      </w:r>
      <w:proofErr w:type="spellEnd"/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  <w:proofErr w:type="spellStart"/>
      <w:r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մասով</w:t>
      </w:r>
      <w:proofErr w:type="spellEnd"/>
      <w:r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՝</w:t>
      </w:r>
      <w:r w:rsidR="002F65DD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     2.736</w:t>
      </w:r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.634.000 </w:t>
      </w:r>
      <w:r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ՀՀ</w:t>
      </w:r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  <w:proofErr w:type="spellStart"/>
      <w:r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դրամ</w:t>
      </w:r>
      <w:proofErr w:type="spellEnd"/>
    </w:p>
    <w:p w:rsidR="009948DF" w:rsidRPr="00206B89" w:rsidRDefault="009948DF" w:rsidP="009948DF">
      <w:pPr>
        <w:spacing w:line="276" w:lineRule="auto"/>
        <w:rPr>
          <w:rFonts w:ascii="GHEA Grapalat" w:hAnsi="GHEA Grapalat"/>
          <w:color w:val="333333"/>
          <w:sz w:val="22"/>
          <w:szCs w:val="22"/>
          <w:lang w:val="ro-RO" w:eastAsia="ru-RU"/>
        </w:rPr>
      </w:pPr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       2.</w:t>
      </w:r>
      <w:proofErr w:type="spellStart"/>
      <w:r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Հաստատել</w:t>
      </w:r>
      <w:proofErr w:type="spellEnd"/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  <w:proofErr w:type="spellStart"/>
      <w:r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համայնքի</w:t>
      </w:r>
      <w:proofErr w:type="spellEnd"/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  <w:proofErr w:type="spellStart"/>
      <w:r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բյուջեի</w:t>
      </w:r>
      <w:proofErr w:type="spellEnd"/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  <w:proofErr w:type="spellStart"/>
      <w:r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եկամուտներն</w:t>
      </w:r>
      <w:proofErr w:type="spellEnd"/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  <w:proofErr w:type="spellStart"/>
      <w:r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ըստ</w:t>
      </w:r>
      <w:proofErr w:type="spellEnd"/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  <w:proofErr w:type="spellStart"/>
      <w:r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առանձին</w:t>
      </w:r>
      <w:proofErr w:type="spellEnd"/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  <w:proofErr w:type="spellStart"/>
      <w:r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եկամտատեսակների</w:t>
      </w:r>
      <w:proofErr w:type="spellEnd"/>
      <w:r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՝</w:t>
      </w:r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  <w:proofErr w:type="spellStart"/>
      <w:r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համաձայն</w:t>
      </w:r>
      <w:proofErr w:type="spellEnd"/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</w:p>
    <w:p w:rsidR="009948DF" w:rsidRPr="00206B89" w:rsidRDefault="009948DF" w:rsidP="009948DF">
      <w:pPr>
        <w:spacing w:line="276" w:lineRule="auto"/>
        <w:rPr>
          <w:rFonts w:ascii="GHEA Grapalat" w:hAnsi="GHEA Grapalat"/>
          <w:color w:val="333333"/>
          <w:sz w:val="22"/>
          <w:szCs w:val="22"/>
          <w:lang w:val="ro-RO" w:eastAsia="ru-RU"/>
        </w:rPr>
      </w:pPr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          </w:t>
      </w:r>
      <w:proofErr w:type="spellStart"/>
      <w:r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հատված</w:t>
      </w:r>
      <w:proofErr w:type="spellEnd"/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1-</w:t>
      </w:r>
      <w:r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ի</w:t>
      </w:r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>.</w:t>
      </w:r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br/>
        <w:t xml:space="preserve">        3.</w:t>
      </w:r>
      <w:proofErr w:type="spellStart"/>
      <w:r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Հաստատել</w:t>
      </w:r>
      <w:proofErr w:type="spellEnd"/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  <w:proofErr w:type="spellStart"/>
      <w:r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համայնքի</w:t>
      </w:r>
      <w:proofErr w:type="spellEnd"/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  <w:proofErr w:type="spellStart"/>
      <w:r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բյուջեի</w:t>
      </w:r>
      <w:proofErr w:type="spellEnd"/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  <w:proofErr w:type="spellStart"/>
      <w:r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ծախսերն</w:t>
      </w:r>
      <w:proofErr w:type="spellEnd"/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  <w:proofErr w:type="spellStart"/>
      <w:r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ըստ</w:t>
      </w:r>
      <w:proofErr w:type="spellEnd"/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  <w:proofErr w:type="spellStart"/>
      <w:r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բյուջետային</w:t>
      </w:r>
      <w:proofErr w:type="spellEnd"/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  <w:proofErr w:type="spellStart"/>
      <w:r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ծախսերի</w:t>
      </w:r>
      <w:proofErr w:type="spellEnd"/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  <w:proofErr w:type="spellStart"/>
      <w:r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գործառնական</w:t>
      </w:r>
      <w:proofErr w:type="spellEnd"/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  <w:proofErr w:type="spellStart"/>
      <w:r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դասակարգման</w:t>
      </w:r>
      <w:proofErr w:type="spellEnd"/>
      <w:r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՝</w:t>
      </w:r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</w:p>
    <w:p w:rsidR="009948DF" w:rsidRPr="00206B89" w:rsidRDefault="009948DF" w:rsidP="009948DF">
      <w:pPr>
        <w:spacing w:line="276" w:lineRule="auto"/>
        <w:rPr>
          <w:rFonts w:ascii="GHEA Grapalat" w:hAnsi="GHEA Grapalat"/>
          <w:color w:val="333333"/>
          <w:sz w:val="22"/>
          <w:szCs w:val="22"/>
          <w:lang w:val="ro-RO" w:eastAsia="ru-RU"/>
        </w:rPr>
      </w:pPr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          </w:t>
      </w:r>
      <w:proofErr w:type="spellStart"/>
      <w:r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համաձայն</w:t>
      </w:r>
      <w:proofErr w:type="spellEnd"/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  <w:proofErr w:type="spellStart"/>
      <w:r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հատված</w:t>
      </w:r>
      <w:proofErr w:type="spellEnd"/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2-</w:t>
      </w:r>
      <w:r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ի</w:t>
      </w:r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>.</w:t>
      </w:r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br/>
        <w:t xml:space="preserve">        4.</w:t>
      </w:r>
      <w:proofErr w:type="spellStart"/>
      <w:r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Հաստատել</w:t>
      </w:r>
      <w:proofErr w:type="spellEnd"/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  <w:proofErr w:type="spellStart"/>
      <w:r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համայնքի</w:t>
      </w:r>
      <w:proofErr w:type="spellEnd"/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  <w:proofErr w:type="spellStart"/>
      <w:r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բյուջեի</w:t>
      </w:r>
      <w:proofErr w:type="spellEnd"/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  <w:proofErr w:type="spellStart"/>
      <w:r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ծախսերն</w:t>
      </w:r>
      <w:proofErr w:type="spellEnd"/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  <w:proofErr w:type="spellStart"/>
      <w:r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ըստ</w:t>
      </w:r>
      <w:proofErr w:type="spellEnd"/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  <w:proofErr w:type="spellStart"/>
      <w:r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բյուջետային</w:t>
      </w:r>
      <w:proofErr w:type="spellEnd"/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  <w:proofErr w:type="spellStart"/>
      <w:r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ծախսերի</w:t>
      </w:r>
      <w:proofErr w:type="spellEnd"/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  <w:proofErr w:type="spellStart"/>
      <w:r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տնտեսագիտական</w:t>
      </w:r>
      <w:proofErr w:type="spellEnd"/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</w:p>
    <w:p w:rsidR="00043422" w:rsidRPr="00206B89" w:rsidRDefault="009948DF" w:rsidP="009948DF">
      <w:pPr>
        <w:spacing w:line="276" w:lineRule="auto"/>
        <w:rPr>
          <w:rFonts w:ascii="GHEA Grapalat" w:hAnsi="GHEA Grapalat"/>
          <w:color w:val="333333"/>
          <w:sz w:val="22"/>
          <w:szCs w:val="22"/>
          <w:lang w:val="ro-RO" w:eastAsia="ru-RU"/>
        </w:rPr>
      </w:pPr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          </w:t>
      </w:r>
      <w:proofErr w:type="spellStart"/>
      <w:r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դասակարգման</w:t>
      </w:r>
      <w:proofErr w:type="spellEnd"/>
      <w:r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՝</w:t>
      </w:r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  <w:proofErr w:type="spellStart"/>
      <w:r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համաձայն</w:t>
      </w:r>
      <w:proofErr w:type="spellEnd"/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  <w:proofErr w:type="spellStart"/>
      <w:r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հատված</w:t>
      </w:r>
      <w:proofErr w:type="spellEnd"/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3-</w:t>
      </w:r>
      <w:r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ի</w:t>
      </w:r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>.</w:t>
      </w:r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br/>
        <w:t xml:space="preserve">        5.</w:t>
      </w:r>
      <w:proofErr w:type="spellStart"/>
      <w:r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Հաստատել</w:t>
      </w:r>
      <w:proofErr w:type="spellEnd"/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  <w:proofErr w:type="spellStart"/>
      <w:r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համայնքի</w:t>
      </w:r>
      <w:proofErr w:type="spellEnd"/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  <w:proofErr w:type="spellStart"/>
      <w:r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բյուջեի</w:t>
      </w:r>
      <w:proofErr w:type="spellEnd"/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  <w:proofErr w:type="spellStart"/>
      <w:r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ծախսերն</w:t>
      </w:r>
      <w:proofErr w:type="spellEnd"/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  <w:proofErr w:type="spellStart"/>
      <w:r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ըստ</w:t>
      </w:r>
      <w:proofErr w:type="spellEnd"/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  <w:proofErr w:type="spellStart"/>
      <w:r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բյուջետային</w:t>
      </w:r>
      <w:proofErr w:type="spellEnd"/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  <w:proofErr w:type="spellStart"/>
      <w:r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ծախսերի</w:t>
      </w:r>
      <w:proofErr w:type="spellEnd"/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  <w:proofErr w:type="spellStart"/>
      <w:r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գործառնական</w:t>
      </w:r>
      <w:proofErr w:type="spellEnd"/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  <w:r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և</w:t>
      </w:r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</w:p>
    <w:p w:rsidR="00043422" w:rsidRPr="00206B89" w:rsidRDefault="00043422" w:rsidP="009948DF">
      <w:pPr>
        <w:spacing w:line="276" w:lineRule="auto"/>
        <w:rPr>
          <w:rFonts w:ascii="GHEA Grapalat" w:hAnsi="GHEA Grapalat"/>
          <w:color w:val="333333"/>
          <w:sz w:val="22"/>
          <w:szCs w:val="22"/>
          <w:lang w:val="ro-RO" w:eastAsia="ru-RU"/>
        </w:rPr>
      </w:pPr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          </w:t>
      </w:r>
      <w:proofErr w:type="spellStart"/>
      <w:r w:rsidR="009948DF"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տնտեսագիտական</w:t>
      </w:r>
      <w:proofErr w:type="spellEnd"/>
      <w:r w:rsidR="009948DF"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  <w:proofErr w:type="spellStart"/>
      <w:r w:rsidR="009948DF"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դասակարգման</w:t>
      </w:r>
      <w:proofErr w:type="spellEnd"/>
      <w:r w:rsidR="009948DF"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՝</w:t>
      </w:r>
      <w:r w:rsidR="009948DF"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  <w:proofErr w:type="spellStart"/>
      <w:r w:rsidR="009948DF"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համաձայն</w:t>
      </w:r>
      <w:proofErr w:type="spellEnd"/>
      <w:r w:rsidR="009948DF"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  <w:proofErr w:type="spellStart"/>
      <w:r w:rsidR="009948DF"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հատված</w:t>
      </w:r>
      <w:proofErr w:type="spellEnd"/>
      <w:r w:rsidR="009948DF"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6-</w:t>
      </w:r>
      <w:r w:rsidR="009948DF"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ի</w:t>
      </w:r>
      <w:r w:rsidR="009948DF"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>.</w:t>
      </w:r>
      <w:r w:rsidR="009948DF"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br/>
        <w:t xml:space="preserve">        6. &lt;&lt;</w:t>
      </w:r>
      <w:proofErr w:type="spellStart"/>
      <w:r w:rsidR="009948DF"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Բյուջետային</w:t>
      </w:r>
      <w:proofErr w:type="spellEnd"/>
      <w:r w:rsidR="009948DF"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  <w:proofErr w:type="spellStart"/>
      <w:r w:rsidR="009948DF"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համակարգի</w:t>
      </w:r>
      <w:proofErr w:type="spellEnd"/>
      <w:r w:rsidR="009948DF"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  <w:proofErr w:type="spellStart"/>
      <w:r w:rsidR="009948DF"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մասին</w:t>
      </w:r>
      <w:proofErr w:type="spellEnd"/>
      <w:r w:rsidR="009948DF"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&gt;&gt; </w:t>
      </w:r>
      <w:r w:rsidR="009948DF"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ՀՀ</w:t>
      </w:r>
      <w:r w:rsidR="009948DF"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  <w:proofErr w:type="spellStart"/>
      <w:r w:rsidR="009948DF"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օրենքի</w:t>
      </w:r>
      <w:proofErr w:type="spellEnd"/>
      <w:r w:rsidR="009948DF"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33-</w:t>
      </w:r>
      <w:proofErr w:type="spellStart"/>
      <w:r w:rsidR="009948DF"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րդ</w:t>
      </w:r>
      <w:proofErr w:type="spellEnd"/>
      <w:r w:rsidR="009948DF"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  <w:proofErr w:type="spellStart"/>
      <w:r w:rsidR="009948DF"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հոդվածի</w:t>
      </w:r>
      <w:proofErr w:type="spellEnd"/>
      <w:r w:rsidR="009948DF"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3-</w:t>
      </w:r>
      <w:proofErr w:type="spellStart"/>
      <w:r w:rsidR="009948DF"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րդ</w:t>
      </w:r>
      <w:proofErr w:type="spellEnd"/>
      <w:r w:rsidR="009948DF"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  <w:proofErr w:type="spellStart"/>
      <w:r w:rsidR="009948DF"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մասի</w:t>
      </w:r>
      <w:proofErr w:type="spellEnd"/>
      <w:r w:rsidR="009948DF"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  <w:proofErr w:type="spellStart"/>
      <w:r w:rsidR="009948DF"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համաձայն</w:t>
      </w:r>
      <w:proofErr w:type="spellEnd"/>
      <w:r w:rsidR="009948DF"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՝</w:t>
      </w:r>
      <w:r w:rsidR="009948DF"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br/>
        <w:t xml:space="preserve">        6.1 </w:t>
      </w:r>
      <w:proofErr w:type="spellStart"/>
      <w:r w:rsidR="009948DF"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թույլատրել</w:t>
      </w:r>
      <w:proofErr w:type="spellEnd"/>
      <w:r w:rsidR="009948DF"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  <w:proofErr w:type="spellStart"/>
      <w:r w:rsidR="009948DF"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համայնքի</w:t>
      </w:r>
      <w:proofErr w:type="spellEnd"/>
      <w:r w:rsidR="009948DF"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  <w:proofErr w:type="spellStart"/>
      <w:r w:rsidR="009948DF"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ղեկավարին</w:t>
      </w:r>
      <w:proofErr w:type="spellEnd"/>
      <w:r w:rsidR="009948DF"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՝</w:t>
      </w:r>
      <w:r w:rsidR="009948DF"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  <w:proofErr w:type="spellStart"/>
      <w:r w:rsidR="009948DF"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համայնքի</w:t>
      </w:r>
      <w:proofErr w:type="spellEnd"/>
      <w:r w:rsidR="009948DF"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  <w:proofErr w:type="spellStart"/>
      <w:r w:rsidR="009948DF"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բյուջեի</w:t>
      </w:r>
      <w:proofErr w:type="spellEnd"/>
      <w:r w:rsidR="009948DF"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  <w:proofErr w:type="spellStart"/>
      <w:r w:rsidR="009948DF"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կատարման</w:t>
      </w:r>
      <w:proofErr w:type="spellEnd"/>
      <w:r w:rsidR="009948DF"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  <w:proofErr w:type="spellStart"/>
      <w:r w:rsidR="009948DF"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ընթացքում</w:t>
      </w:r>
      <w:proofErr w:type="spellEnd"/>
      <w:r w:rsidR="009948DF"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  <w:proofErr w:type="spellStart"/>
      <w:r w:rsidR="009948DF"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կատարելու</w:t>
      </w:r>
      <w:proofErr w:type="spellEnd"/>
      <w:r w:rsidR="009948DF"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</w:p>
    <w:p w:rsidR="00043422" w:rsidRPr="00206B89" w:rsidRDefault="00043422" w:rsidP="009948DF">
      <w:pPr>
        <w:spacing w:line="276" w:lineRule="auto"/>
        <w:rPr>
          <w:rFonts w:ascii="GHEA Grapalat" w:hAnsi="GHEA Grapalat"/>
          <w:color w:val="333333"/>
          <w:sz w:val="22"/>
          <w:szCs w:val="22"/>
          <w:lang w:val="ro-RO" w:eastAsia="ru-RU"/>
        </w:rPr>
      </w:pPr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          </w:t>
      </w:r>
      <w:proofErr w:type="spellStart"/>
      <w:r w:rsidR="009948DF"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վերաբաշխումներ</w:t>
      </w:r>
      <w:proofErr w:type="spellEnd"/>
      <w:r w:rsidR="009948DF"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  <w:proofErr w:type="spellStart"/>
      <w:r w:rsidR="009948DF"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ըստ</w:t>
      </w:r>
      <w:proofErr w:type="spellEnd"/>
      <w:r w:rsidR="009948DF"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  <w:proofErr w:type="spellStart"/>
      <w:r w:rsidR="009948DF"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գործառնական</w:t>
      </w:r>
      <w:proofErr w:type="spellEnd"/>
      <w:r w:rsidR="009948DF"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  <w:r w:rsidR="009948DF"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և</w:t>
      </w:r>
      <w:r w:rsidR="009948DF"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  <w:proofErr w:type="spellStart"/>
      <w:r w:rsidR="009948DF"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տնտեսագիտական</w:t>
      </w:r>
      <w:proofErr w:type="spellEnd"/>
      <w:r w:rsidR="009948DF"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  <w:proofErr w:type="spellStart"/>
      <w:r w:rsidR="009948DF"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դասակարգման</w:t>
      </w:r>
      <w:proofErr w:type="spellEnd"/>
      <w:r w:rsidR="009948DF"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  <w:proofErr w:type="spellStart"/>
      <w:r w:rsidR="009948DF"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ծախսերի</w:t>
      </w:r>
      <w:proofErr w:type="spellEnd"/>
      <w:r w:rsidR="009948DF"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</w:p>
    <w:p w:rsidR="009948DF" w:rsidRPr="00206B89" w:rsidRDefault="00043422" w:rsidP="009948DF">
      <w:pPr>
        <w:spacing w:line="276" w:lineRule="auto"/>
        <w:rPr>
          <w:rFonts w:ascii="GHEA Grapalat" w:hAnsi="GHEA Grapalat"/>
          <w:color w:val="333333"/>
          <w:sz w:val="22"/>
          <w:szCs w:val="22"/>
          <w:lang w:val="ro-RO" w:eastAsia="ru-RU"/>
        </w:rPr>
      </w:pPr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          </w:t>
      </w:r>
      <w:proofErr w:type="spellStart"/>
      <w:r w:rsidR="009948DF"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նախատեսված</w:t>
      </w:r>
      <w:proofErr w:type="spellEnd"/>
      <w:r w:rsidR="009948DF"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  <w:proofErr w:type="spellStart"/>
      <w:r w:rsidR="009948DF"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հոդվածների</w:t>
      </w:r>
      <w:proofErr w:type="spellEnd"/>
      <w:r w:rsidR="009948DF"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  <w:proofErr w:type="spellStart"/>
      <w:r w:rsidR="009948DF"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միջև</w:t>
      </w:r>
      <w:proofErr w:type="spellEnd"/>
      <w:r w:rsidR="009948DF"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>.</w:t>
      </w:r>
      <w:r w:rsidR="009948DF"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br/>
        <w:t xml:space="preserve">        6.2 </w:t>
      </w:r>
      <w:proofErr w:type="spellStart"/>
      <w:r w:rsidR="009948DF"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սահմանել</w:t>
      </w:r>
      <w:proofErr w:type="spellEnd"/>
      <w:r w:rsidR="009948DF"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, </w:t>
      </w:r>
      <w:proofErr w:type="spellStart"/>
      <w:r w:rsidR="009948DF"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որ</w:t>
      </w:r>
      <w:proofErr w:type="spellEnd"/>
      <w:r w:rsidR="009948DF"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  <w:proofErr w:type="spellStart"/>
      <w:r w:rsidR="009948DF"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փոփոխությունների</w:t>
      </w:r>
      <w:proofErr w:type="spellEnd"/>
      <w:r w:rsidR="009948DF"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  <w:proofErr w:type="spellStart"/>
      <w:r w:rsidR="009948DF"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հանրագումարը</w:t>
      </w:r>
      <w:proofErr w:type="spellEnd"/>
      <w:r w:rsidR="009948DF"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  <w:proofErr w:type="spellStart"/>
      <w:r w:rsidR="009948DF"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բյուջետային</w:t>
      </w:r>
      <w:proofErr w:type="spellEnd"/>
      <w:r w:rsidR="009948DF"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  <w:proofErr w:type="spellStart"/>
      <w:r w:rsidR="009948DF"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տարվա</w:t>
      </w:r>
      <w:proofErr w:type="spellEnd"/>
      <w:r w:rsidR="009948DF"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  <w:proofErr w:type="spellStart"/>
      <w:r w:rsidR="009948DF"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ընթացքում</w:t>
      </w:r>
      <w:proofErr w:type="spellEnd"/>
      <w:r w:rsidR="009948DF"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  <w:proofErr w:type="spellStart"/>
      <w:r w:rsidR="009948DF"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չի</w:t>
      </w:r>
      <w:proofErr w:type="spellEnd"/>
      <w:r w:rsidR="009948DF"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  <w:proofErr w:type="spellStart"/>
      <w:r w:rsidR="009948DF"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կարող</w:t>
      </w:r>
      <w:proofErr w:type="spellEnd"/>
      <w:r w:rsidR="009948DF"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</w:p>
    <w:p w:rsidR="009948DF" w:rsidRDefault="009948DF" w:rsidP="009948DF">
      <w:pPr>
        <w:spacing w:line="276" w:lineRule="auto"/>
        <w:rPr>
          <w:rFonts w:ascii="GHEA Grapalat" w:hAnsi="GHEA Grapalat" w:cs="Sylfaen"/>
          <w:bCs/>
          <w:sz w:val="22"/>
          <w:szCs w:val="22"/>
          <w:lang w:val="ro-RO" w:eastAsia="ru-RU"/>
        </w:rPr>
      </w:pPr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          </w:t>
      </w:r>
      <w:proofErr w:type="spellStart"/>
      <w:r w:rsidRPr="00206B89">
        <w:rPr>
          <w:rFonts w:ascii="GHEA Grapalat" w:hAnsi="GHEA Grapalat"/>
          <w:sz w:val="22"/>
          <w:szCs w:val="22"/>
          <w:lang w:val="ru-RU" w:eastAsia="ru-RU"/>
        </w:rPr>
        <w:t>գերազանցել</w:t>
      </w:r>
      <w:proofErr w:type="spellEnd"/>
      <w:r w:rsidRPr="00206B89">
        <w:rPr>
          <w:rFonts w:ascii="GHEA Grapalat" w:hAnsi="GHEA Grapalat"/>
          <w:sz w:val="22"/>
          <w:szCs w:val="22"/>
          <w:lang w:val="ro-RO" w:eastAsia="ru-RU"/>
        </w:rPr>
        <w:t xml:space="preserve"> </w:t>
      </w:r>
      <w:proofErr w:type="spellStart"/>
      <w:r w:rsidRPr="00206B89">
        <w:rPr>
          <w:rFonts w:ascii="GHEA Grapalat" w:hAnsi="GHEA Grapalat"/>
          <w:sz w:val="22"/>
          <w:szCs w:val="22"/>
          <w:lang w:val="ru-RU" w:eastAsia="ru-RU"/>
        </w:rPr>
        <w:t>հաստատված</w:t>
      </w:r>
      <w:proofErr w:type="spellEnd"/>
      <w:r w:rsidRPr="00206B89">
        <w:rPr>
          <w:rFonts w:ascii="GHEA Grapalat" w:hAnsi="GHEA Grapalat"/>
          <w:sz w:val="22"/>
          <w:szCs w:val="22"/>
          <w:lang w:val="ro-RO" w:eastAsia="ru-RU"/>
        </w:rPr>
        <w:t xml:space="preserve"> </w:t>
      </w:r>
      <w:proofErr w:type="spellStart"/>
      <w:r w:rsidRPr="00206B89">
        <w:rPr>
          <w:rFonts w:ascii="GHEA Grapalat" w:hAnsi="GHEA Grapalat"/>
          <w:sz w:val="22"/>
          <w:szCs w:val="22"/>
          <w:lang w:val="ru-RU" w:eastAsia="ru-RU"/>
        </w:rPr>
        <w:t>չափաքանակների</w:t>
      </w:r>
      <w:proofErr w:type="spellEnd"/>
      <w:r w:rsidRPr="00206B89">
        <w:rPr>
          <w:rFonts w:ascii="GHEA Grapalat" w:hAnsi="GHEA Grapalat"/>
          <w:sz w:val="22"/>
          <w:szCs w:val="22"/>
          <w:lang w:val="ro-RO" w:eastAsia="ru-RU"/>
        </w:rPr>
        <w:t xml:space="preserve"> 15 %-</w:t>
      </w:r>
      <w:r w:rsidRPr="00206B89">
        <w:rPr>
          <w:rFonts w:ascii="GHEA Grapalat" w:hAnsi="GHEA Grapalat"/>
          <w:sz w:val="22"/>
          <w:szCs w:val="22"/>
          <w:lang w:val="ru-RU" w:eastAsia="ru-RU"/>
        </w:rPr>
        <w:t>ը</w:t>
      </w:r>
      <w:r w:rsidRPr="00206B89">
        <w:rPr>
          <w:rFonts w:ascii="GHEA Grapalat" w:hAnsi="GHEA Grapalat"/>
          <w:sz w:val="22"/>
          <w:szCs w:val="22"/>
          <w:lang w:val="ro-RO" w:eastAsia="ru-RU"/>
        </w:rPr>
        <w:t>:</w:t>
      </w:r>
      <w:r w:rsidRPr="00206B89">
        <w:rPr>
          <w:rFonts w:ascii="GHEA Grapalat" w:hAnsi="GHEA Grapalat"/>
          <w:sz w:val="22"/>
          <w:szCs w:val="22"/>
          <w:lang w:val="ro-RO" w:eastAsia="ru-RU"/>
        </w:rPr>
        <w:br/>
      </w:r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       7.</w:t>
      </w:r>
      <w:proofErr w:type="spellStart"/>
      <w:r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Սույն</w:t>
      </w:r>
      <w:proofErr w:type="spellEnd"/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  <w:proofErr w:type="spellStart"/>
      <w:r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որոշումը</w:t>
      </w:r>
      <w:proofErr w:type="spellEnd"/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  <w:proofErr w:type="spellStart"/>
      <w:r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ուժի</w:t>
      </w:r>
      <w:proofErr w:type="spellEnd"/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  <w:proofErr w:type="spellStart"/>
      <w:r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մեջ</w:t>
      </w:r>
      <w:proofErr w:type="spellEnd"/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  <w:r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է</w:t>
      </w:r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</w:t>
      </w:r>
      <w:proofErr w:type="spellStart"/>
      <w:r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մտնում</w:t>
      </w:r>
      <w:proofErr w:type="spellEnd"/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2025 </w:t>
      </w:r>
      <w:r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թ</w:t>
      </w:r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. </w:t>
      </w:r>
      <w:proofErr w:type="spellStart"/>
      <w:r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հունվարի</w:t>
      </w:r>
      <w:proofErr w:type="spellEnd"/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 xml:space="preserve"> 1-</w:t>
      </w:r>
      <w:proofErr w:type="spellStart"/>
      <w:r w:rsidRPr="00206B89">
        <w:rPr>
          <w:rFonts w:ascii="GHEA Grapalat" w:hAnsi="GHEA Grapalat"/>
          <w:color w:val="333333"/>
          <w:sz w:val="22"/>
          <w:szCs w:val="22"/>
          <w:lang w:val="ru-RU" w:eastAsia="ru-RU"/>
        </w:rPr>
        <w:t>ից</w:t>
      </w:r>
      <w:proofErr w:type="spellEnd"/>
      <w:r w:rsidRPr="00206B89">
        <w:rPr>
          <w:rFonts w:ascii="GHEA Grapalat" w:hAnsi="GHEA Grapalat"/>
          <w:color w:val="333333"/>
          <w:sz w:val="22"/>
          <w:szCs w:val="22"/>
          <w:lang w:val="ro-RO" w:eastAsia="ru-RU"/>
        </w:rPr>
        <w:t>:</w:t>
      </w:r>
      <w:r w:rsidRPr="00206B89">
        <w:rPr>
          <w:rFonts w:ascii="GHEA Grapalat" w:hAnsi="GHEA Grapalat" w:cs="Sylfaen"/>
          <w:bCs/>
          <w:sz w:val="22"/>
          <w:szCs w:val="22"/>
          <w:lang w:val="ro-RO" w:eastAsia="ru-RU"/>
        </w:rPr>
        <w:t xml:space="preserve">  </w:t>
      </w:r>
    </w:p>
    <w:p w:rsidR="00F8378E" w:rsidRDefault="00F8378E" w:rsidP="009948DF">
      <w:pPr>
        <w:spacing w:line="276" w:lineRule="auto"/>
        <w:rPr>
          <w:rFonts w:ascii="GHEA Grapalat" w:hAnsi="GHEA Grapalat" w:cs="Sylfaen"/>
          <w:bCs/>
          <w:sz w:val="22"/>
          <w:szCs w:val="22"/>
          <w:lang w:val="ro-RO" w:eastAsia="ru-RU"/>
        </w:rPr>
      </w:pPr>
    </w:p>
    <w:p w:rsidR="00F8378E" w:rsidRPr="00F8378E" w:rsidRDefault="00F8378E" w:rsidP="00F8378E">
      <w:pPr>
        <w:spacing w:line="360" w:lineRule="auto"/>
        <w:ind w:left="1416" w:right="-510"/>
        <w:rPr>
          <w:rFonts w:ascii="GHEA Grapalat" w:hAnsi="GHEA Grapalat"/>
          <w:b/>
          <w:lang w:val="hy-AM"/>
        </w:rPr>
      </w:pPr>
      <w:r w:rsidRPr="00F8378E">
        <w:rPr>
          <w:rFonts w:ascii="GHEA Grapalat" w:hAnsi="GHEA Grapalat"/>
          <w:b/>
          <w:lang w:val="af-ZA"/>
        </w:rPr>
        <w:t xml:space="preserve">    </w:t>
      </w:r>
      <w:r w:rsidRPr="00F8378E">
        <w:rPr>
          <w:rFonts w:ascii="GHEA Grapalat" w:hAnsi="GHEA Grapalat"/>
          <w:b/>
          <w:lang w:val="hy-AM"/>
        </w:rPr>
        <w:t>ԱՊԱՐԱՆ ՀԱՄԱՅՆՔԻ</w:t>
      </w:r>
      <w:r w:rsidRPr="00F8378E">
        <w:rPr>
          <w:rFonts w:ascii="GHEA Grapalat" w:hAnsi="GHEA Grapalat"/>
          <w:b/>
          <w:lang w:val="af-ZA"/>
        </w:rPr>
        <w:t xml:space="preserve"> </w:t>
      </w:r>
      <w:r w:rsidRPr="00F8378E">
        <w:rPr>
          <w:rFonts w:ascii="GHEA Grapalat" w:hAnsi="GHEA Grapalat"/>
          <w:b/>
          <w:lang w:val="hy-AM"/>
        </w:rPr>
        <w:t>2025 Թ ԲՅՈՒՋԵ</w:t>
      </w:r>
      <w:r w:rsidRPr="00F8378E">
        <w:rPr>
          <w:rFonts w:ascii="GHEA Grapalat" w:hAnsi="GHEA Grapalat"/>
          <w:b/>
        </w:rPr>
        <w:t>Ի</w:t>
      </w:r>
      <w:r w:rsidRPr="00F8378E">
        <w:rPr>
          <w:rFonts w:ascii="GHEA Grapalat" w:hAnsi="GHEA Grapalat"/>
          <w:b/>
          <w:lang w:val="fr-FR"/>
        </w:rPr>
        <w:t xml:space="preserve">  </w:t>
      </w:r>
      <w:r w:rsidRPr="00F8378E">
        <w:rPr>
          <w:rFonts w:ascii="GHEA Grapalat" w:hAnsi="GHEA Grapalat"/>
          <w:b/>
        </w:rPr>
        <w:t>ՁԵՎԱՎՈՐՄԱՆ</w:t>
      </w:r>
      <w:r w:rsidRPr="00F8378E">
        <w:rPr>
          <w:rFonts w:ascii="GHEA Grapalat" w:hAnsi="GHEA Grapalat"/>
          <w:b/>
          <w:lang w:val="fr-FR"/>
        </w:rPr>
        <w:t xml:space="preserve"> </w:t>
      </w:r>
      <w:r w:rsidRPr="00F8378E">
        <w:rPr>
          <w:rFonts w:ascii="GHEA Grapalat" w:hAnsi="GHEA Grapalat"/>
          <w:b/>
          <w:lang w:val="hy-AM"/>
        </w:rPr>
        <w:t xml:space="preserve"> ԱՂԲՅՈՒՐՆԵՐԸ՝</w:t>
      </w:r>
    </w:p>
    <w:tbl>
      <w:tblPr>
        <w:tblW w:w="9030" w:type="dxa"/>
        <w:tblInd w:w="1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9"/>
        <w:gridCol w:w="2221"/>
      </w:tblGrid>
      <w:tr w:rsidR="00F8378E" w:rsidRPr="00F8378E" w:rsidTr="002F65DD">
        <w:trPr>
          <w:trHeight w:val="266"/>
        </w:trPr>
        <w:tc>
          <w:tcPr>
            <w:tcW w:w="68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8378E" w:rsidRPr="00F8378E" w:rsidRDefault="00F8378E" w:rsidP="00817837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F8378E">
              <w:rPr>
                <w:rFonts w:ascii="GHEA Grapalat" w:hAnsi="GHEA Grapalat"/>
                <w:b/>
                <w:sz w:val="20"/>
                <w:szCs w:val="20"/>
              </w:rPr>
              <w:t>Եկամտատեսակներ</w:t>
            </w:r>
            <w:proofErr w:type="spellEnd"/>
          </w:p>
        </w:tc>
        <w:tc>
          <w:tcPr>
            <w:tcW w:w="222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8378E" w:rsidRPr="00F8378E" w:rsidRDefault="00F8378E" w:rsidP="00817837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F8378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ՀՀ դրամ</w:t>
            </w:r>
          </w:p>
        </w:tc>
      </w:tr>
      <w:tr w:rsidR="00F8378E" w:rsidRPr="00F8378E" w:rsidTr="002F65DD">
        <w:trPr>
          <w:trHeight w:val="408"/>
        </w:trPr>
        <w:tc>
          <w:tcPr>
            <w:tcW w:w="68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8378E" w:rsidRPr="00F8378E" w:rsidRDefault="00F8378E" w:rsidP="00817837">
            <w:pPr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22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8378E" w:rsidRPr="00F8378E" w:rsidRDefault="00F8378E" w:rsidP="00817837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F8378E" w:rsidRPr="00F8378E" w:rsidTr="002F65DD">
        <w:trPr>
          <w:trHeight w:val="323"/>
        </w:trPr>
        <w:tc>
          <w:tcPr>
            <w:tcW w:w="68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378E" w:rsidRPr="00123EDB" w:rsidRDefault="00F8378E" w:rsidP="00817837">
            <w:pPr>
              <w:tabs>
                <w:tab w:val="right" w:pos="6588"/>
              </w:tabs>
              <w:spacing w:line="276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F8378E">
              <w:rPr>
                <w:rFonts w:ascii="GHEA Grapalat" w:hAnsi="GHEA Grapalat"/>
                <w:b/>
                <w:sz w:val="20"/>
                <w:szCs w:val="20"/>
              </w:rPr>
              <w:t>ՀՀ</w:t>
            </w:r>
            <w:r w:rsidRPr="00123ED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F8378E">
              <w:rPr>
                <w:rFonts w:ascii="GHEA Grapalat" w:hAnsi="GHEA Grapalat"/>
                <w:b/>
                <w:sz w:val="20"/>
                <w:szCs w:val="20"/>
              </w:rPr>
              <w:t>կառավարության</w:t>
            </w:r>
            <w:proofErr w:type="spellEnd"/>
            <w:r w:rsidRPr="00123ED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F8378E">
              <w:rPr>
                <w:rFonts w:ascii="GHEA Grapalat" w:hAnsi="GHEA Grapalat"/>
                <w:b/>
                <w:sz w:val="20"/>
                <w:szCs w:val="20"/>
              </w:rPr>
              <w:t>կողմից</w:t>
            </w:r>
            <w:proofErr w:type="spellEnd"/>
            <w:r w:rsidRPr="00123ED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F8378E">
              <w:rPr>
                <w:rFonts w:ascii="GHEA Grapalat" w:hAnsi="GHEA Grapalat"/>
                <w:b/>
                <w:sz w:val="20"/>
                <w:szCs w:val="20"/>
              </w:rPr>
              <w:t>տրվող</w:t>
            </w:r>
            <w:proofErr w:type="spellEnd"/>
            <w:r w:rsidRPr="00123ED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F8378E">
              <w:rPr>
                <w:rFonts w:ascii="GHEA Grapalat" w:hAnsi="GHEA Grapalat"/>
                <w:b/>
                <w:sz w:val="20"/>
                <w:szCs w:val="20"/>
              </w:rPr>
              <w:t>դոտացիա</w:t>
            </w:r>
            <w:proofErr w:type="spellEnd"/>
            <w:r w:rsidRPr="00123EDB">
              <w:rPr>
                <w:rFonts w:ascii="GHEA Grapalat" w:hAnsi="GHEA Grapalat"/>
                <w:b/>
                <w:sz w:val="20"/>
                <w:szCs w:val="20"/>
              </w:rPr>
              <w:tab/>
            </w:r>
          </w:p>
        </w:tc>
        <w:tc>
          <w:tcPr>
            <w:tcW w:w="22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378E" w:rsidRPr="00F8378E" w:rsidRDefault="00F8378E" w:rsidP="00817837">
            <w:pPr>
              <w:spacing w:line="276" w:lineRule="auto"/>
              <w:rPr>
                <w:rFonts w:ascii="GHEA Grapalat" w:hAnsi="GHEA Grapalat"/>
                <w:b/>
              </w:rPr>
            </w:pPr>
            <w:r w:rsidRPr="00F8378E">
              <w:rPr>
                <w:rFonts w:ascii="GHEA Grapalat" w:hAnsi="GHEA Grapalat"/>
                <w:b/>
              </w:rPr>
              <w:t>1.112.445.800</w:t>
            </w:r>
          </w:p>
        </w:tc>
      </w:tr>
      <w:tr w:rsidR="00F8378E" w:rsidRPr="00F8378E" w:rsidTr="002F65DD">
        <w:trPr>
          <w:trHeight w:val="260"/>
        </w:trPr>
        <w:tc>
          <w:tcPr>
            <w:tcW w:w="68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378E" w:rsidRPr="00F8378E" w:rsidRDefault="00F8378E" w:rsidP="00817837">
            <w:pPr>
              <w:spacing w:line="276" w:lineRule="auto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F8378E">
              <w:rPr>
                <w:rFonts w:ascii="GHEA Grapalat" w:hAnsi="GHEA Grapalat"/>
                <w:b/>
                <w:sz w:val="20"/>
                <w:szCs w:val="20"/>
              </w:rPr>
              <w:t>Արվեստի</w:t>
            </w:r>
            <w:proofErr w:type="spellEnd"/>
            <w:r w:rsidRPr="00F8378E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F8378E">
              <w:rPr>
                <w:rFonts w:ascii="GHEA Grapalat" w:hAnsi="GHEA Grapalat"/>
                <w:b/>
                <w:sz w:val="20"/>
                <w:szCs w:val="20"/>
              </w:rPr>
              <w:t>դպրոցներին</w:t>
            </w:r>
            <w:proofErr w:type="spellEnd"/>
            <w:r w:rsidRPr="00F8378E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F8378E">
              <w:rPr>
                <w:rFonts w:ascii="GHEA Grapalat" w:hAnsi="GHEA Grapalat"/>
                <w:b/>
                <w:sz w:val="20"/>
                <w:szCs w:val="20"/>
              </w:rPr>
              <w:t>տրվող</w:t>
            </w:r>
            <w:proofErr w:type="spellEnd"/>
            <w:r w:rsidRPr="00F8378E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F8378E">
              <w:rPr>
                <w:rFonts w:ascii="GHEA Grapalat" w:hAnsi="GHEA Grapalat"/>
                <w:b/>
                <w:sz w:val="20"/>
                <w:szCs w:val="20"/>
              </w:rPr>
              <w:t>սուբվենցիա</w:t>
            </w:r>
            <w:proofErr w:type="spellEnd"/>
          </w:p>
        </w:tc>
        <w:tc>
          <w:tcPr>
            <w:tcW w:w="2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378E" w:rsidRPr="00F8378E" w:rsidRDefault="00F8378E" w:rsidP="00817837">
            <w:pPr>
              <w:spacing w:line="276" w:lineRule="auto"/>
              <w:rPr>
                <w:rFonts w:ascii="GHEA Grapalat" w:hAnsi="GHEA Grapalat"/>
                <w:b/>
              </w:rPr>
            </w:pPr>
            <w:r w:rsidRPr="00F8378E">
              <w:rPr>
                <w:rFonts w:ascii="GHEA Grapalat" w:hAnsi="GHEA Grapalat"/>
                <w:b/>
              </w:rPr>
              <w:t>1.961.000</w:t>
            </w:r>
          </w:p>
        </w:tc>
      </w:tr>
      <w:tr w:rsidR="00F8378E" w:rsidRPr="00F8378E" w:rsidTr="002F65DD">
        <w:trPr>
          <w:trHeight w:val="231"/>
        </w:trPr>
        <w:tc>
          <w:tcPr>
            <w:tcW w:w="68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378E" w:rsidRPr="00F8378E" w:rsidRDefault="00F8378E" w:rsidP="00817837">
            <w:pPr>
              <w:spacing w:line="276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F8378E">
              <w:rPr>
                <w:rFonts w:ascii="GHEA Grapalat" w:hAnsi="GHEA Grapalat"/>
                <w:b/>
                <w:sz w:val="20"/>
                <w:szCs w:val="20"/>
              </w:rPr>
              <w:t xml:space="preserve">ՔԿԱԳ </w:t>
            </w:r>
            <w:proofErr w:type="spellStart"/>
            <w:r w:rsidRPr="00F8378E">
              <w:rPr>
                <w:rFonts w:ascii="GHEA Grapalat" w:hAnsi="GHEA Grapalat"/>
                <w:b/>
                <w:sz w:val="20"/>
                <w:szCs w:val="20"/>
              </w:rPr>
              <w:t>բաժնին</w:t>
            </w:r>
            <w:proofErr w:type="spellEnd"/>
            <w:r w:rsidRPr="00F8378E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F8378E">
              <w:rPr>
                <w:rFonts w:ascii="GHEA Grapalat" w:hAnsi="GHEA Grapalat"/>
                <w:b/>
                <w:sz w:val="20"/>
                <w:szCs w:val="20"/>
              </w:rPr>
              <w:t>տրվող</w:t>
            </w:r>
            <w:proofErr w:type="spellEnd"/>
            <w:r w:rsidRPr="00F8378E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F8378E">
              <w:rPr>
                <w:rFonts w:ascii="GHEA Grapalat" w:hAnsi="GHEA Grapalat"/>
                <w:b/>
                <w:sz w:val="20"/>
                <w:szCs w:val="20"/>
              </w:rPr>
              <w:t>սուբվենցիա</w:t>
            </w:r>
            <w:proofErr w:type="spellEnd"/>
          </w:p>
        </w:tc>
        <w:tc>
          <w:tcPr>
            <w:tcW w:w="2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8378E" w:rsidRPr="00F8378E" w:rsidRDefault="00F8378E" w:rsidP="00817837">
            <w:pPr>
              <w:spacing w:line="276" w:lineRule="auto"/>
              <w:rPr>
                <w:rFonts w:ascii="GHEA Grapalat" w:hAnsi="GHEA Grapalat"/>
                <w:b/>
              </w:rPr>
            </w:pPr>
            <w:r w:rsidRPr="00F8378E">
              <w:rPr>
                <w:rFonts w:ascii="GHEA Grapalat" w:hAnsi="GHEA Grapalat"/>
                <w:b/>
              </w:rPr>
              <w:t>2.227.200</w:t>
            </w:r>
          </w:p>
        </w:tc>
      </w:tr>
      <w:tr w:rsidR="00F8378E" w:rsidRPr="00F8378E" w:rsidTr="002F65DD">
        <w:trPr>
          <w:trHeight w:val="231"/>
        </w:trPr>
        <w:tc>
          <w:tcPr>
            <w:tcW w:w="68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8378E" w:rsidRPr="00123EDB" w:rsidRDefault="00F8378E" w:rsidP="00817837">
            <w:pPr>
              <w:spacing w:line="276" w:lineRule="auto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F8378E">
              <w:rPr>
                <w:rFonts w:ascii="GHEA Grapalat" w:hAnsi="GHEA Grapalat"/>
                <w:b/>
                <w:sz w:val="20"/>
                <w:szCs w:val="20"/>
              </w:rPr>
              <w:t>Համայնքի</w:t>
            </w:r>
            <w:proofErr w:type="spellEnd"/>
            <w:r w:rsidRPr="00123ED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F8378E">
              <w:rPr>
                <w:rFonts w:ascii="GHEA Grapalat" w:hAnsi="GHEA Grapalat"/>
                <w:b/>
                <w:sz w:val="20"/>
                <w:szCs w:val="20"/>
              </w:rPr>
              <w:t>վարչական</w:t>
            </w:r>
            <w:proofErr w:type="spellEnd"/>
            <w:r w:rsidRPr="00123ED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F8378E">
              <w:rPr>
                <w:rFonts w:ascii="GHEA Grapalat" w:hAnsi="GHEA Grapalat"/>
                <w:b/>
                <w:sz w:val="20"/>
                <w:szCs w:val="20"/>
              </w:rPr>
              <w:t>մասով</w:t>
            </w:r>
            <w:proofErr w:type="spellEnd"/>
            <w:r w:rsidRPr="00123ED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F8378E">
              <w:rPr>
                <w:rFonts w:ascii="GHEA Grapalat" w:hAnsi="GHEA Grapalat"/>
                <w:b/>
                <w:sz w:val="20"/>
                <w:szCs w:val="20"/>
              </w:rPr>
              <w:t>սեփական</w:t>
            </w:r>
            <w:proofErr w:type="spellEnd"/>
            <w:r w:rsidRPr="00123ED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F8378E">
              <w:rPr>
                <w:rFonts w:ascii="GHEA Grapalat" w:hAnsi="GHEA Grapalat"/>
                <w:b/>
                <w:sz w:val="20"/>
                <w:szCs w:val="20"/>
              </w:rPr>
              <w:t>եկամուտներ</w:t>
            </w:r>
            <w:proofErr w:type="spellEnd"/>
          </w:p>
        </w:tc>
        <w:tc>
          <w:tcPr>
            <w:tcW w:w="22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8378E" w:rsidRPr="00F8378E" w:rsidRDefault="00F8378E" w:rsidP="00817837">
            <w:pPr>
              <w:spacing w:line="276" w:lineRule="auto"/>
              <w:rPr>
                <w:rFonts w:ascii="GHEA Grapalat" w:hAnsi="GHEA Grapalat"/>
                <w:b/>
                <w:lang w:eastAsia="ru-RU"/>
              </w:rPr>
            </w:pPr>
            <w:r w:rsidRPr="00F8378E">
              <w:rPr>
                <w:rFonts w:ascii="GHEA Grapalat" w:hAnsi="GHEA Grapalat"/>
                <w:b/>
                <w:lang w:eastAsia="ru-RU"/>
              </w:rPr>
              <w:t>460.000.000</w:t>
            </w:r>
          </w:p>
        </w:tc>
      </w:tr>
      <w:tr w:rsidR="00F8378E" w:rsidRPr="00F8378E" w:rsidTr="002F65DD">
        <w:trPr>
          <w:trHeight w:val="311"/>
        </w:trPr>
        <w:tc>
          <w:tcPr>
            <w:tcW w:w="6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8378E" w:rsidRPr="00F8378E" w:rsidRDefault="00F8378E" w:rsidP="00817837">
            <w:pPr>
              <w:spacing w:line="276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F8378E">
              <w:rPr>
                <w:rFonts w:ascii="GHEA Grapalat" w:hAnsi="GHEA Grapalat"/>
                <w:b/>
                <w:sz w:val="20"/>
                <w:szCs w:val="20"/>
              </w:rPr>
              <w:t>ԸՆԴԱՄԵՆԸ ՀԱՄԱՅՆՔԻ ՎԱՐՉԱԿԱՆ ԲՅՈՒՋԵ՝</w:t>
            </w:r>
          </w:p>
        </w:tc>
        <w:tc>
          <w:tcPr>
            <w:tcW w:w="22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8378E" w:rsidRPr="00F8378E" w:rsidRDefault="00F8378E" w:rsidP="00817837">
            <w:pPr>
              <w:spacing w:line="276" w:lineRule="auto"/>
              <w:rPr>
                <w:rFonts w:ascii="GHEA Grapalat" w:hAnsi="GHEA Grapalat"/>
                <w:b/>
              </w:rPr>
            </w:pPr>
            <w:r w:rsidRPr="00F8378E">
              <w:rPr>
                <w:rFonts w:ascii="GHEA Grapalat" w:hAnsi="GHEA Grapalat"/>
                <w:b/>
              </w:rPr>
              <w:t>1.576.634.000</w:t>
            </w:r>
          </w:p>
        </w:tc>
      </w:tr>
      <w:tr w:rsidR="002F65DD" w:rsidRPr="00F8378E" w:rsidTr="002F65DD">
        <w:trPr>
          <w:trHeight w:val="311"/>
        </w:trPr>
        <w:tc>
          <w:tcPr>
            <w:tcW w:w="6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65DD" w:rsidRPr="00123EDB" w:rsidRDefault="002F65DD" w:rsidP="002F65DD">
            <w:pPr>
              <w:spacing w:line="276" w:lineRule="auto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F8378E">
              <w:rPr>
                <w:rFonts w:ascii="GHEA Grapalat" w:hAnsi="GHEA Grapalat"/>
                <w:b/>
                <w:sz w:val="20"/>
                <w:szCs w:val="20"/>
              </w:rPr>
              <w:t>Հիմնական</w:t>
            </w:r>
            <w:proofErr w:type="spellEnd"/>
            <w:r w:rsidRPr="00123ED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F8378E">
              <w:rPr>
                <w:rFonts w:ascii="GHEA Grapalat" w:hAnsi="GHEA Grapalat"/>
                <w:b/>
                <w:sz w:val="20"/>
                <w:szCs w:val="20"/>
              </w:rPr>
              <w:t>միջոցների</w:t>
            </w:r>
            <w:proofErr w:type="spellEnd"/>
            <w:r w:rsidRPr="00123ED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F8378E">
              <w:rPr>
                <w:rFonts w:ascii="GHEA Grapalat" w:hAnsi="GHEA Grapalat"/>
                <w:b/>
                <w:sz w:val="20"/>
                <w:szCs w:val="20"/>
              </w:rPr>
              <w:t>օտարումից</w:t>
            </w:r>
            <w:proofErr w:type="spellEnd"/>
            <w:r w:rsidRPr="00123ED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F8378E">
              <w:rPr>
                <w:rFonts w:ascii="GHEA Grapalat" w:hAnsi="GHEA Grapalat"/>
                <w:b/>
                <w:sz w:val="20"/>
                <w:szCs w:val="20"/>
              </w:rPr>
              <w:t>կանխատեսվող</w:t>
            </w:r>
            <w:proofErr w:type="spellEnd"/>
            <w:r w:rsidRPr="00123ED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F8378E">
              <w:rPr>
                <w:rFonts w:ascii="GHEA Grapalat" w:hAnsi="GHEA Grapalat"/>
                <w:b/>
                <w:sz w:val="20"/>
                <w:szCs w:val="20"/>
              </w:rPr>
              <w:t>միջոցներ</w:t>
            </w:r>
            <w:proofErr w:type="spellEnd"/>
            <w:r w:rsidRPr="00F8378E">
              <w:rPr>
                <w:rFonts w:ascii="GHEA Grapalat" w:hAnsi="GHEA Grapalat"/>
                <w:b/>
                <w:sz w:val="20"/>
                <w:szCs w:val="20"/>
              </w:rPr>
              <w:t>՝</w:t>
            </w:r>
          </w:p>
        </w:tc>
        <w:tc>
          <w:tcPr>
            <w:tcW w:w="22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65DD" w:rsidRPr="00F8378E" w:rsidRDefault="002F65DD" w:rsidP="002F65DD">
            <w:pPr>
              <w:spacing w:line="276" w:lineRule="auto"/>
              <w:rPr>
                <w:rFonts w:ascii="GHEA Grapalat" w:hAnsi="GHEA Grapalat"/>
                <w:b/>
              </w:rPr>
            </w:pPr>
            <w:r w:rsidRPr="00F8378E">
              <w:rPr>
                <w:rFonts w:ascii="GHEA Grapalat" w:hAnsi="GHEA Grapalat"/>
                <w:b/>
              </w:rPr>
              <w:t>1.160.000.000</w:t>
            </w:r>
          </w:p>
        </w:tc>
      </w:tr>
      <w:tr w:rsidR="00AA4C4F" w:rsidRPr="00F8378E" w:rsidTr="002F65DD">
        <w:trPr>
          <w:trHeight w:val="311"/>
        </w:trPr>
        <w:tc>
          <w:tcPr>
            <w:tcW w:w="6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4C4F" w:rsidRPr="00F8378E" w:rsidRDefault="00AA4C4F" w:rsidP="002F65DD">
            <w:pPr>
              <w:spacing w:line="276" w:lineRule="auto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 xml:space="preserve">                                                                                     ԸՆԴԱՄԵՆԸ՝</w:t>
            </w:r>
          </w:p>
        </w:tc>
        <w:tc>
          <w:tcPr>
            <w:tcW w:w="22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4C4F" w:rsidRPr="00F8378E" w:rsidRDefault="00AA4C4F" w:rsidP="002F65DD">
            <w:pPr>
              <w:spacing w:line="276" w:lineRule="auto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2.736.634.000</w:t>
            </w:r>
          </w:p>
        </w:tc>
      </w:tr>
    </w:tbl>
    <w:p w:rsidR="00F8378E" w:rsidRDefault="00F8378E" w:rsidP="00202AE0">
      <w:pPr>
        <w:spacing w:line="360" w:lineRule="auto"/>
        <w:ind w:right="-510"/>
        <w:rPr>
          <w:rFonts w:ascii="GHEA Grapalat" w:hAnsi="GHEA Grapalat"/>
          <w:b/>
          <w:lang w:val="hy-AM"/>
        </w:rPr>
      </w:pPr>
    </w:p>
    <w:p w:rsidR="00F478ED" w:rsidRPr="00B626A3" w:rsidRDefault="00B626A3" w:rsidP="00B626A3">
      <w:pPr>
        <w:spacing w:line="360" w:lineRule="auto"/>
        <w:ind w:left="2124" w:right="-510" w:firstLine="708"/>
        <w:rPr>
          <w:rFonts w:ascii="GHEA Grapalat" w:hAnsi="GHEA Grapalat"/>
          <w:b/>
        </w:rPr>
      </w:pPr>
      <w:r w:rsidRPr="00B626A3">
        <w:rPr>
          <w:rFonts w:ascii="GHEA Grapalat" w:hAnsi="GHEA Grapalat"/>
          <w:b/>
          <w:lang w:val="hy-AM"/>
        </w:rPr>
        <w:t>Աշխատակազմի  քարտուղար՝</w:t>
      </w:r>
      <w:r w:rsidRPr="00B626A3">
        <w:rPr>
          <w:rFonts w:ascii="GHEA Grapalat" w:hAnsi="GHEA Grapalat"/>
          <w:b/>
          <w:lang w:val="hy-AM"/>
        </w:rPr>
        <w:tab/>
      </w:r>
      <w:r>
        <w:rPr>
          <w:rFonts w:ascii="GHEA Grapalat" w:hAnsi="GHEA Grapalat"/>
          <w:b/>
        </w:rPr>
        <w:t xml:space="preserve">            </w:t>
      </w:r>
      <w:proofErr w:type="spellStart"/>
      <w:r>
        <w:rPr>
          <w:rFonts w:ascii="GHEA Grapalat" w:hAnsi="GHEA Grapalat"/>
          <w:b/>
        </w:rPr>
        <w:t>Ի.Թադևոսյան</w:t>
      </w:r>
      <w:proofErr w:type="spellEnd"/>
    </w:p>
    <w:p w:rsidR="00123EDB" w:rsidRPr="00F8378E" w:rsidRDefault="00123EDB" w:rsidP="00123EDB">
      <w:pPr>
        <w:shd w:val="clear" w:color="auto" w:fill="FFFFFF"/>
        <w:jc w:val="center"/>
        <w:textAlignment w:val="baseline"/>
        <w:rPr>
          <w:rFonts w:ascii="GHEA Grapalat" w:hAnsi="GHEA Grapalat"/>
          <w:b/>
          <w:bCs/>
          <w:color w:val="4B5C6A"/>
          <w:bdr w:val="none" w:sz="0" w:space="0" w:color="auto" w:frame="1"/>
          <w:lang w:val="hy-AM" w:eastAsia="ru-RU"/>
        </w:rPr>
      </w:pPr>
      <w:r w:rsidRPr="00F8378E">
        <w:rPr>
          <w:rFonts w:ascii="GHEA Grapalat" w:hAnsi="GHEA Grapalat"/>
          <w:b/>
          <w:bCs/>
          <w:color w:val="4B5C6A"/>
          <w:bdr w:val="none" w:sz="0" w:space="0" w:color="auto" w:frame="1"/>
          <w:lang w:val="hy-AM" w:eastAsia="ru-RU"/>
        </w:rPr>
        <w:lastRenderedPageBreak/>
        <w:t>ՀԻՄՆԱՎՈՐՈՒՄ</w:t>
      </w:r>
    </w:p>
    <w:p w:rsidR="00123EDB" w:rsidRPr="00F8378E" w:rsidRDefault="00123EDB" w:rsidP="00123EDB">
      <w:pPr>
        <w:shd w:val="clear" w:color="auto" w:fill="FFFFFF"/>
        <w:jc w:val="center"/>
        <w:textAlignment w:val="baseline"/>
        <w:rPr>
          <w:rFonts w:ascii="GHEA Grapalat" w:hAnsi="GHEA Grapalat"/>
          <w:color w:val="4B5C6A"/>
          <w:sz w:val="12"/>
          <w:szCs w:val="12"/>
          <w:lang w:val="hy-AM" w:eastAsia="ru-RU"/>
        </w:rPr>
      </w:pPr>
    </w:p>
    <w:p w:rsidR="00123EDB" w:rsidRPr="00F8378E" w:rsidRDefault="00123EDB" w:rsidP="00123EDB">
      <w:pPr>
        <w:shd w:val="clear" w:color="auto" w:fill="FFFFFF"/>
        <w:jc w:val="center"/>
        <w:textAlignment w:val="baseline"/>
        <w:rPr>
          <w:rFonts w:ascii="GHEA Grapalat" w:hAnsi="GHEA Grapalat"/>
          <w:b/>
          <w:bCs/>
          <w:color w:val="4B5C6A"/>
          <w:bdr w:val="none" w:sz="0" w:space="0" w:color="auto" w:frame="1"/>
          <w:lang w:val="hy-AM" w:eastAsia="ru-RU"/>
        </w:rPr>
      </w:pPr>
      <w:r w:rsidRPr="00F8378E">
        <w:rPr>
          <w:rFonts w:ascii="GHEA Grapalat" w:hAnsi="GHEA Grapalat"/>
          <w:color w:val="4B5C6A"/>
          <w:lang w:val="hy-AM" w:eastAsia="ru-RU"/>
        </w:rPr>
        <w:t>«</w:t>
      </w:r>
      <w:r w:rsidRPr="00F8378E">
        <w:rPr>
          <w:rFonts w:ascii="GHEA Grapalat" w:hAnsi="GHEA Grapalat"/>
          <w:b/>
          <w:bCs/>
          <w:color w:val="4B5C6A"/>
          <w:bdr w:val="none" w:sz="0" w:space="0" w:color="auto" w:frame="1"/>
          <w:lang w:val="hy-AM" w:eastAsia="ru-RU"/>
        </w:rPr>
        <w:t xml:space="preserve">ՀԱՅԱՍՏԱՆԻ ՀԱՆՐԱՊԵՏՈՒԹՅԱՆ ԱՐԱԳԱԾՈՏՆԻ ՄԱՐԶԻ ԱՊԱՐԱՆ ՀԱՄԱՅՆՔԻ </w:t>
      </w:r>
    </w:p>
    <w:p w:rsidR="00123EDB" w:rsidRPr="00F8378E" w:rsidRDefault="00123EDB" w:rsidP="00123EDB">
      <w:pPr>
        <w:shd w:val="clear" w:color="auto" w:fill="FFFFFF"/>
        <w:jc w:val="center"/>
        <w:textAlignment w:val="baseline"/>
        <w:rPr>
          <w:rFonts w:ascii="Courier New" w:hAnsi="Courier New" w:cs="Courier New"/>
          <w:color w:val="4B5C6A"/>
          <w:lang w:val="hy-AM" w:eastAsia="ru-RU"/>
        </w:rPr>
      </w:pPr>
      <w:r w:rsidRPr="00F8378E">
        <w:rPr>
          <w:rFonts w:ascii="GHEA Grapalat" w:hAnsi="GHEA Grapalat"/>
          <w:b/>
          <w:bCs/>
          <w:color w:val="4B5C6A"/>
          <w:bdr w:val="none" w:sz="0" w:space="0" w:color="auto" w:frame="1"/>
          <w:lang w:val="hy-AM" w:eastAsia="ru-RU"/>
        </w:rPr>
        <w:t>2025 ԹՎԱԿԱՆԻ ԲՅՈՒՋԵՆ ՀԱՍՏԱՏԵԼՈՒ ՄԱՍԻՆ</w:t>
      </w:r>
      <w:r w:rsidRPr="00F8378E">
        <w:rPr>
          <w:rFonts w:ascii="GHEA Grapalat" w:hAnsi="GHEA Grapalat"/>
          <w:color w:val="4B5C6A"/>
          <w:lang w:val="hy-AM" w:eastAsia="ru-RU"/>
        </w:rPr>
        <w:t>»</w:t>
      </w:r>
      <w:r w:rsidRPr="00F8378E">
        <w:rPr>
          <w:rFonts w:ascii="Courier New" w:hAnsi="Courier New" w:cs="Courier New"/>
          <w:color w:val="4B5C6A"/>
          <w:lang w:val="hy-AM" w:eastAsia="ru-RU"/>
        </w:rPr>
        <w:t> </w:t>
      </w:r>
      <w:r w:rsidRPr="00F8378E">
        <w:rPr>
          <w:rFonts w:ascii="GHEA Grapalat" w:hAnsi="GHEA Grapalat"/>
          <w:b/>
          <w:bCs/>
          <w:color w:val="4B5C6A"/>
          <w:bdr w:val="none" w:sz="0" w:space="0" w:color="auto" w:frame="1"/>
          <w:lang w:val="hy-AM" w:eastAsia="ru-RU"/>
        </w:rPr>
        <w:t>ԱՊԱՐԱՆ ՀԱՄԱՅՆՔԻ</w:t>
      </w:r>
      <w:r w:rsidRPr="00F8378E">
        <w:rPr>
          <w:rFonts w:ascii="Courier New" w:hAnsi="Courier New" w:cs="Courier New"/>
          <w:b/>
          <w:bCs/>
          <w:color w:val="4B5C6A"/>
          <w:bdr w:val="none" w:sz="0" w:space="0" w:color="auto" w:frame="1"/>
          <w:lang w:val="hy-AM" w:eastAsia="ru-RU"/>
        </w:rPr>
        <w:t> </w:t>
      </w:r>
      <w:r w:rsidRPr="00F8378E">
        <w:rPr>
          <w:rFonts w:ascii="GHEA Grapalat" w:hAnsi="GHEA Grapalat"/>
          <w:b/>
          <w:bCs/>
          <w:color w:val="4B5C6A"/>
          <w:bdr w:val="none" w:sz="0" w:space="0" w:color="auto" w:frame="1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b/>
          <w:bCs/>
          <w:color w:val="4B5C6A"/>
          <w:bdr w:val="none" w:sz="0" w:space="0" w:color="auto" w:frame="1"/>
          <w:lang w:val="hy-AM" w:eastAsia="ru-RU"/>
        </w:rPr>
        <w:t>ԱՎԱԳԱՆՈՒ</w:t>
      </w:r>
      <w:r w:rsidRPr="00F8378E">
        <w:rPr>
          <w:rFonts w:ascii="GHEA Grapalat" w:hAnsi="GHEA Grapalat"/>
          <w:b/>
          <w:bCs/>
          <w:color w:val="4B5C6A"/>
          <w:bdr w:val="none" w:sz="0" w:space="0" w:color="auto" w:frame="1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b/>
          <w:bCs/>
          <w:color w:val="4B5C6A"/>
          <w:bdr w:val="none" w:sz="0" w:space="0" w:color="auto" w:frame="1"/>
          <w:lang w:val="hy-AM" w:eastAsia="ru-RU"/>
        </w:rPr>
        <w:t>ՈՐՈՇՄԱՆ</w:t>
      </w:r>
      <w:r w:rsidRPr="00F8378E">
        <w:rPr>
          <w:rFonts w:ascii="GHEA Grapalat" w:hAnsi="GHEA Grapalat"/>
          <w:b/>
          <w:bCs/>
          <w:color w:val="4B5C6A"/>
          <w:bdr w:val="none" w:sz="0" w:space="0" w:color="auto" w:frame="1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b/>
          <w:bCs/>
          <w:color w:val="4B5C6A"/>
          <w:bdr w:val="none" w:sz="0" w:space="0" w:color="auto" w:frame="1"/>
          <w:lang w:val="hy-AM" w:eastAsia="ru-RU"/>
        </w:rPr>
        <w:t>ՆԱԽԱԳԾԻ</w:t>
      </w:r>
      <w:r w:rsidRPr="00F8378E">
        <w:rPr>
          <w:rFonts w:ascii="Courier New" w:hAnsi="Courier New" w:cs="Courier New"/>
          <w:color w:val="4B5C6A"/>
          <w:lang w:val="hy-AM" w:eastAsia="ru-RU"/>
        </w:rPr>
        <w:t> </w:t>
      </w:r>
    </w:p>
    <w:p w:rsidR="00123EDB" w:rsidRPr="00F8378E" w:rsidRDefault="00123EDB" w:rsidP="00123EDB">
      <w:pPr>
        <w:shd w:val="clear" w:color="auto" w:fill="FFFFFF"/>
        <w:jc w:val="center"/>
        <w:textAlignment w:val="baseline"/>
        <w:rPr>
          <w:rFonts w:ascii="Courier New" w:hAnsi="Courier New" w:cs="Courier New"/>
          <w:color w:val="4B5C6A"/>
          <w:lang w:val="hy-AM" w:eastAsia="ru-RU"/>
        </w:rPr>
      </w:pPr>
    </w:p>
    <w:p w:rsidR="00123EDB" w:rsidRPr="00F8378E" w:rsidRDefault="00123EDB" w:rsidP="00123EDB">
      <w:pPr>
        <w:shd w:val="clear" w:color="auto" w:fill="FFFFFF"/>
        <w:spacing w:line="276" w:lineRule="auto"/>
        <w:ind w:left="708"/>
        <w:textAlignment w:val="baseline"/>
        <w:rPr>
          <w:rFonts w:ascii="GHEA Grapalat" w:hAnsi="GHEA Grapalat"/>
          <w:lang w:val="hy-AM" w:eastAsia="ru-RU"/>
        </w:rPr>
      </w:pPr>
      <w:r w:rsidRPr="00F8378E">
        <w:rPr>
          <w:rFonts w:ascii="GHEA Grapalat" w:hAnsi="GHEA Grapalat"/>
          <w:bdr w:val="none" w:sz="0" w:space="0" w:color="auto" w:frame="1"/>
          <w:lang w:val="hy-AM" w:eastAsia="ru-RU"/>
        </w:rPr>
        <w:t xml:space="preserve">            1</w:t>
      </w:r>
      <w:r w:rsidRPr="00F8378E">
        <w:rPr>
          <w:rFonts w:ascii="Cambria Math" w:hAnsi="Cambria Math" w:cs="Cambria Math"/>
          <w:bdr w:val="none" w:sz="0" w:space="0" w:color="auto" w:frame="1"/>
          <w:lang w:val="hy-AM" w:eastAsia="ru-RU"/>
        </w:rPr>
        <w:t>․</w:t>
      </w:r>
      <w:r w:rsidRPr="00F8378E">
        <w:rPr>
          <w:rFonts w:ascii="Calibri" w:hAnsi="Calibri" w:cs="Calibri"/>
          <w:lang w:val="hy-AM" w:eastAsia="ru-RU"/>
        </w:rPr>
        <w:t> </w:t>
      </w:r>
      <w:r w:rsidRPr="00F8378E">
        <w:rPr>
          <w:rFonts w:ascii="GHEA Grapalat" w:hAnsi="GHEA Grapalat"/>
          <w:bdr w:val="none" w:sz="0" w:space="0" w:color="auto" w:frame="1"/>
          <w:lang w:val="hy-AM" w:eastAsia="ru-RU"/>
        </w:rPr>
        <w:t>Իրավական</w:t>
      </w:r>
      <w:r w:rsidRPr="00F8378E">
        <w:rPr>
          <w:rFonts w:ascii="Calibri" w:hAnsi="Calibri" w:cs="Calibri"/>
          <w:lang w:val="hy-AM" w:eastAsia="ru-RU"/>
        </w:rPr>
        <w:t> </w:t>
      </w:r>
      <w:r w:rsidRPr="00F8378E">
        <w:rPr>
          <w:rFonts w:ascii="GHEA Grapalat" w:hAnsi="GHEA Grapalat"/>
          <w:bdr w:val="none" w:sz="0" w:space="0" w:color="auto" w:frame="1"/>
          <w:lang w:val="hy-AM" w:eastAsia="ru-RU"/>
        </w:rPr>
        <w:t>ակտի</w:t>
      </w:r>
      <w:r w:rsidRPr="00F8378E">
        <w:rPr>
          <w:rFonts w:ascii="Calibri" w:hAnsi="Calibri" w:cs="Calibri"/>
          <w:lang w:val="hy-AM" w:eastAsia="ru-RU"/>
        </w:rPr>
        <w:t> </w:t>
      </w:r>
      <w:r w:rsidRPr="00F8378E">
        <w:rPr>
          <w:rFonts w:ascii="GHEA Grapalat" w:hAnsi="GHEA Grapalat"/>
          <w:bdr w:val="none" w:sz="0" w:space="0" w:color="auto" w:frame="1"/>
          <w:lang w:val="hy-AM" w:eastAsia="ru-RU"/>
        </w:rPr>
        <w:t>անհրաժեշտությունը</w:t>
      </w:r>
    </w:p>
    <w:p w:rsidR="00123EDB" w:rsidRPr="00F8378E" w:rsidRDefault="00123EDB" w:rsidP="00123EDB">
      <w:pPr>
        <w:shd w:val="clear" w:color="auto" w:fill="FFFFFF"/>
        <w:spacing w:line="276" w:lineRule="auto"/>
        <w:ind w:left="708"/>
        <w:textAlignment w:val="baseline"/>
        <w:rPr>
          <w:rFonts w:ascii="GHEA Grapalat" w:hAnsi="GHEA Grapalat"/>
          <w:sz w:val="22"/>
          <w:szCs w:val="22"/>
          <w:lang w:val="hy-AM" w:eastAsia="ru-RU"/>
        </w:rPr>
      </w:pPr>
      <w:r w:rsidRPr="00F8378E">
        <w:rPr>
          <w:rFonts w:ascii="GHEA Grapalat" w:hAnsi="GHEA Grapalat"/>
          <w:sz w:val="22"/>
          <w:szCs w:val="22"/>
          <w:lang w:val="hy-AM" w:eastAsia="ru-RU"/>
        </w:rPr>
        <w:t>«Հայաստանի Հանրապետության Արագածոտնի մարզի Ապարան համայնքի 2025 թվականի</w:t>
      </w:r>
      <w:r w:rsidRPr="00F8378E">
        <w:rPr>
          <w:rFonts w:ascii="GHEA Grapalat" w:hAnsi="GHEA Grapalat" w:cs="Courier New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բյուջեն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</w:p>
    <w:p w:rsidR="00123EDB" w:rsidRPr="00F8378E" w:rsidRDefault="00123EDB" w:rsidP="00123EDB">
      <w:pPr>
        <w:shd w:val="clear" w:color="auto" w:fill="FFFFFF"/>
        <w:spacing w:line="276" w:lineRule="auto"/>
        <w:textAlignment w:val="baseline"/>
        <w:rPr>
          <w:rFonts w:ascii="GHEA Grapalat" w:hAnsi="GHEA Grapalat" w:cs="GHEA Grapalat"/>
          <w:sz w:val="22"/>
          <w:szCs w:val="22"/>
          <w:lang w:val="hy-AM" w:eastAsia="ru-RU"/>
        </w:rPr>
      </w:pP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       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հաստատելու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մասին»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համայնքի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ավագանու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որոշման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նախագծի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ընդունման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անհրաժեշտությունը</w:t>
      </w:r>
    </w:p>
    <w:p w:rsidR="00123EDB" w:rsidRPr="00F8378E" w:rsidRDefault="00123EDB" w:rsidP="00123EDB">
      <w:pPr>
        <w:shd w:val="clear" w:color="auto" w:fill="FFFFFF"/>
        <w:spacing w:line="276" w:lineRule="auto"/>
        <w:textAlignment w:val="baseline"/>
        <w:rPr>
          <w:rFonts w:ascii="GHEA Grapalat" w:hAnsi="GHEA Grapalat"/>
          <w:sz w:val="22"/>
          <w:szCs w:val="22"/>
          <w:lang w:val="hy-AM" w:eastAsia="ru-RU"/>
        </w:rPr>
      </w:pP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       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պայմանավորված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է</w:t>
      </w:r>
      <w:r w:rsidRPr="00F8378E">
        <w:rPr>
          <w:rFonts w:ascii="Calibri" w:hAnsi="Calibri" w:cs="Calibri"/>
          <w:sz w:val="22"/>
          <w:szCs w:val="22"/>
          <w:lang w:val="hy-AM" w:eastAsia="ru-RU"/>
        </w:rPr>
        <w:t> 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«Տեղական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ինքնակառավարման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մասին»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Հայաստանի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Հանրապետությ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ան օրենքի </w:t>
      </w:r>
    </w:p>
    <w:p w:rsidR="00123EDB" w:rsidRPr="00F8378E" w:rsidRDefault="00123EDB" w:rsidP="00123EDB">
      <w:pPr>
        <w:shd w:val="clear" w:color="auto" w:fill="FFFFFF"/>
        <w:textAlignment w:val="baseline"/>
        <w:rPr>
          <w:rFonts w:ascii="GHEA Grapalat" w:hAnsi="GHEA Grapalat" w:cs="GHEA Grapalat"/>
          <w:sz w:val="22"/>
          <w:szCs w:val="22"/>
          <w:lang w:val="hy-AM" w:eastAsia="ru-RU"/>
        </w:rPr>
      </w:pP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        18-րդ հոդվածի 5-րդ մասի և 83-րդ հոդվածի պահանջների,</w:t>
      </w:r>
      <w:r w:rsidRPr="00F8378E">
        <w:rPr>
          <w:rFonts w:ascii="Calibri" w:hAnsi="Calibri" w:cs="Calibri"/>
          <w:sz w:val="22"/>
          <w:szCs w:val="22"/>
          <w:lang w:val="hy-AM" w:eastAsia="ru-RU"/>
        </w:rPr>
        <w:t> 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«Հայաստանի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Հանրապետության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բյուջետային</w:t>
      </w:r>
    </w:p>
    <w:p w:rsidR="00123EDB" w:rsidRPr="00F8378E" w:rsidRDefault="00123EDB" w:rsidP="00123EDB">
      <w:pPr>
        <w:shd w:val="clear" w:color="auto" w:fill="FFFFFF"/>
        <w:textAlignment w:val="baseline"/>
        <w:rPr>
          <w:rFonts w:ascii="GHEA Grapalat" w:hAnsi="GHEA Grapalat" w:cs="GHEA Grapalat"/>
          <w:sz w:val="22"/>
          <w:szCs w:val="22"/>
          <w:lang w:val="hy-AM" w:eastAsia="ru-RU"/>
        </w:rPr>
      </w:pP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 xml:space="preserve">         համակարգի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մասին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մասին»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ՀՀ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օրենքի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31-32-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րդ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հոդվածների դրույթների պահանջներով:</w:t>
      </w:r>
    </w:p>
    <w:p w:rsidR="00123EDB" w:rsidRPr="00F8378E" w:rsidRDefault="00123EDB" w:rsidP="00123EDB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F8378E">
        <w:rPr>
          <w:rFonts w:ascii="GHEA Grapalat" w:hAnsi="GHEA Grapalat"/>
          <w:sz w:val="22"/>
          <w:szCs w:val="22"/>
          <w:lang w:val="hy-AM"/>
        </w:rPr>
        <w:t xml:space="preserve">         Ապարան</w:t>
      </w:r>
      <w:r w:rsidRPr="00F8378E">
        <w:rPr>
          <w:rFonts w:ascii="GHEA Grapalat" w:hAnsi="GHEA Grapalat"/>
          <w:sz w:val="22"/>
          <w:szCs w:val="22"/>
          <w:lang w:val="fr-FR"/>
        </w:rPr>
        <w:t xml:space="preserve"> </w:t>
      </w:r>
      <w:r w:rsidRPr="00F8378E">
        <w:rPr>
          <w:rFonts w:ascii="GHEA Grapalat" w:hAnsi="GHEA Grapalat"/>
          <w:sz w:val="22"/>
          <w:szCs w:val="22"/>
          <w:lang w:val="hy-AM"/>
        </w:rPr>
        <w:t>համայնքի 2025 թ բ</w:t>
      </w:r>
      <w:r w:rsidRPr="00F8378E">
        <w:rPr>
          <w:rFonts w:ascii="GHEA Grapalat" w:hAnsi="GHEA Grapalat" w:cs="Sylfaen"/>
          <w:sz w:val="22"/>
          <w:szCs w:val="22"/>
          <w:lang w:val="hy-AM"/>
        </w:rPr>
        <w:t>յուջեի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 xml:space="preserve">նախագիծը կազմվել է ,,ՀՀ բյուջետային համակարգի մասին,, </w:t>
      </w:r>
    </w:p>
    <w:p w:rsidR="00123EDB" w:rsidRPr="00F8378E" w:rsidRDefault="00123EDB" w:rsidP="00123EDB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F8378E">
        <w:rPr>
          <w:rFonts w:ascii="GHEA Grapalat" w:hAnsi="GHEA Grapalat" w:cs="Sylfaen"/>
          <w:sz w:val="22"/>
          <w:szCs w:val="22"/>
          <w:lang w:val="hy-AM"/>
        </w:rPr>
        <w:t xml:space="preserve">         ՀՀ օրենքի 31-րդ հոդվածի 1-ին և 2-րդ մասերի պահանջներին համապատասխան:</w:t>
      </w:r>
    </w:p>
    <w:p w:rsidR="00123EDB" w:rsidRPr="00F8378E" w:rsidRDefault="00123EDB" w:rsidP="00123EDB">
      <w:pPr>
        <w:spacing w:line="276" w:lineRule="auto"/>
        <w:jc w:val="both"/>
        <w:rPr>
          <w:rFonts w:ascii="GHEA Grapalat" w:hAnsi="GHEA Grapalat" w:cs="Times Armenian"/>
          <w:sz w:val="22"/>
          <w:szCs w:val="22"/>
          <w:lang w:val="hy-AM"/>
        </w:rPr>
      </w:pPr>
      <w:r w:rsidRPr="00F8378E">
        <w:rPr>
          <w:rFonts w:ascii="GHEA Grapalat" w:hAnsi="GHEA Grapalat" w:cs="Sylfaen"/>
          <w:sz w:val="22"/>
          <w:szCs w:val="22"/>
          <w:lang w:val="hy-AM"/>
        </w:rPr>
        <w:t xml:space="preserve">         Ի ղեկավարումն են ընդունվել ՀՀ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ֆինանս</w:t>
      </w:r>
      <w:r w:rsidRPr="00F8378E">
        <w:rPr>
          <w:rFonts w:ascii="GHEA Grapalat" w:hAnsi="GHEA Grapalat" w:cs="Sylfaen"/>
          <w:sz w:val="22"/>
          <w:szCs w:val="22"/>
          <w:lang w:val="hy-AM"/>
        </w:rPr>
        <w:softHyphen/>
        <w:t>նե</w:t>
      </w:r>
      <w:r w:rsidRPr="00F8378E">
        <w:rPr>
          <w:rFonts w:ascii="GHEA Grapalat" w:hAnsi="GHEA Grapalat" w:cs="Sylfaen"/>
          <w:sz w:val="22"/>
          <w:szCs w:val="22"/>
          <w:lang w:val="hy-AM"/>
        </w:rPr>
        <w:softHyphen/>
        <w:t>րի նախարարի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,,</w:t>
      </w:r>
      <w:r w:rsidRPr="00F8378E">
        <w:rPr>
          <w:rFonts w:ascii="GHEA Grapalat" w:hAnsi="GHEA Grapalat" w:cs="Sylfaen"/>
          <w:sz w:val="22"/>
          <w:szCs w:val="22"/>
          <w:lang w:val="hy-AM"/>
        </w:rPr>
        <w:t>ՀՀ համայնքների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 xml:space="preserve">բյուջեների օրինակելի ձևը 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</w:p>
    <w:p w:rsidR="00123EDB" w:rsidRPr="00F8378E" w:rsidRDefault="00123EDB" w:rsidP="00123EDB">
      <w:pPr>
        <w:spacing w:line="276" w:lineRule="auto"/>
        <w:jc w:val="both"/>
        <w:rPr>
          <w:rFonts w:ascii="GHEA Grapalat" w:hAnsi="GHEA Grapalat" w:cs="Times Armenian"/>
          <w:sz w:val="22"/>
          <w:szCs w:val="22"/>
          <w:lang w:val="hy-AM"/>
        </w:rPr>
      </w:pP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        </w:t>
      </w:r>
      <w:r w:rsidRPr="00F8378E">
        <w:rPr>
          <w:rFonts w:ascii="GHEA Grapalat" w:hAnsi="GHEA Grapalat" w:cs="Sylfaen"/>
          <w:sz w:val="22"/>
          <w:szCs w:val="22"/>
          <w:lang w:val="hy-AM"/>
        </w:rPr>
        <w:t>և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նշված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ձևի առանձին հատվածների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լրացման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մասին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ցուցումները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հաստատելու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մասին,, հրամանով,</w:t>
      </w:r>
    </w:p>
    <w:p w:rsidR="00123EDB" w:rsidRPr="00F8378E" w:rsidRDefault="00123EDB" w:rsidP="00123EDB">
      <w:pPr>
        <w:spacing w:line="276" w:lineRule="auto"/>
        <w:jc w:val="both"/>
        <w:rPr>
          <w:rFonts w:ascii="GHEA Grapalat" w:hAnsi="GHEA Grapalat" w:cs="Times Armenian"/>
          <w:sz w:val="22"/>
          <w:szCs w:val="22"/>
          <w:lang w:val="hy-AM"/>
        </w:rPr>
      </w:pP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        ինչպես նաև</w:t>
      </w:r>
      <w:r w:rsidRPr="00F8378E">
        <w:rPr>
          <w:rFonts w:ascii="GHEA Grapalat" w:hAnsi="GHEA Grapalat" w:cs="Sylfaen"/>
          <w:sz w:val="22"/>
          <w:szCs w:val="22"/>
          <w:lang w:val="hy-AM"/>
        </w:rPr>
        <w:t xml:space="preserve"> ՀՀ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ֆինանսների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և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էկոնոմիկայի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նախարարի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09.01.2007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թ. ՀՀ բյուջետային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և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հանրային</w:t>
      </w:r>
    </w:p>
    <w:p w:rsidR="00123EDB" w:rsidRPr="00F8378E" w:rsidRDefault="00123EDB" w:rsidP="00123EDB">
      <w:pPr>
        <w:spacing w:line="276" w:lineRule="auto"/>
        <w:ind w:left="54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F8378E">
        <w:rPr>
          <w:rFonts w:ascii="GHEA Grapalat" w:hAnsi="GHEA Grapalat" w:cs="Sylfaen"/>
          <w:sz w:val="22"/>
          <w:szCs w:val="22"/>
          <w:lang w:val="hy-AM"/>
        </w:rPr>
        <w:t xml:space="preserve"> հատվածի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հաշվապահական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հաշվառման դասակարգումները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և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 xml:space="preserve">դրանց 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կիրառման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ցուցումները</w:t>
      </w:r>
    </w:p>
    <w:p w:rsidR="00123EDB" w:rsidRPr="00F8378E" w:rsidRDefault="00123EDB" w:rsidP="00123EDB">
      <w:pPr>
        <w:spacing w:line="276" w:lineRule="auto"/>
        <w:ind w:left="540"/>
        <w:jc w:val="both"/>
        <w:rPr>
          <w:rFonts w:ascii="GHEA Grapalat" w:hAnsi="GHEA Grapalat" w:cs="Times Armenian"/>
          <w:sz w:val="22"/>
          <w:szCs w:val="22"/>
          <w:lang w:val="hy-AM"/>
        </w:rPr>
      </w:pPr>
      <w:r w:rsidRPr="00F8378E">
        <w:rPr>
          <w:rFonts w:ascii="GHEA Grapalat" w:hAnsi="GHEA Grapalat" w:cs="Sylfaen"/>
          <w:sz w:val="22"/>
          <w:szCs w:val="22"/>
          <w:lang w:val="hy-AM"/>
        </w:rPr>
        <w:t xml:space="preserve"> հաստատելու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մասին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N 5-</w:t>
      </w:r>
      <w:r w:rsidRPr="00F8378E">
        <w:rPr>
          <w:rFonts w:ascii="GHEA Grapalat" w:hAnsi="GHEA Grapalat" w:cs="Sylfaen"/>
          <w:sz w:val="22"/>
          <w:szCs w:val="22"/>
          <w:lang w:val="hy-AM"/>
        </w:rPr>
        <w:t>Ն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հրամանով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սահմանած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չափանիշներն ու պահանջները:</w:t>
      </w:r>
    </w:p>
    <w:p w:rsidR="00123EDB" w:rsidRPr="00F8378E" w:rsidRDefault="00123EDB" w:rsidP="00123EDB">
      <w:pPr>
        <w:shd w:val="clear" w:color="auto" w:fill="FFFFFF"/>
        <w:spacing w:line="276" w:lineRule="auto"/>
        <w:ind w:left="708"/>
        <w:textAlignment w:val="baseline"/>
        <w:rPr>
          <w:rFonts w:ascii="GHEA Grapalat" w:hAnsi="GHEA Grapalat"/>
          <w:sz w:val="22"/>
          <w:szCs w:val="22"/>
          <w:lang w:val="hy-AM" w:eastAsia="ru-RU"/>
        </w:rPr>
      </w:pPr>
      <w:r w:rsidRPr="00F8378E">
        <w:rPr>
          <w:rFonts w:ascii="GHEA Grapalat" w:hAnsi="GHEA Grapalat"/>
          <w:bdr w:val="none" w:sz="0" w:space="0" w:color="auto" w:frame="1"/>
          <w:lang w:val="hy-AM" w:eastAsia="ru-RU"/>
        </w:rPr>
        <w:t xml:space="preserve">                2</w:t>
      </w:r>
      <w:r w:rsidRPr="00F8378E">
        <w:rPr>
          <w:rFonts w:ascii="Cambria Math" w:hAnsi="Cambria Math" w:cs="Cambria Math"/>
          <w:bdr w:val="none" w:sz="0" w:space="0" w:color="auto" w:frame="1"/>
          <w:lang w:val="hy-AM" w:eastAsia="ru-RU"/>
        </w:rPr>
        <w:t>․</w:t>
      </w:r>
      <w:r w:rsidRPr="00F8378E">
        <w:rPr>
          <w:rFonts w:ascii="Calibri" w:hAnsi="Calibri" w:cs="Calibri"/>
          <w:lang w:val="hy-AM" w:eastAsia="ru-RU"/>
        </w:rPr>
        <w:t> </w:t>
      </w:r>
      <w:r w:rsidRPr="00F8378E">
        <w:rPr>
          <w:rFonts w:ascii="GHEA Grapalat" w:hAnsi="GHEA Grapalat"/>
          <w:bdr w:val="none" w:sz="0" w:space="0" w:color="auto" w:frame="1"/>
          <w:lang w:val="hy-AM" w:eastAsia="ru-RU"/>
        </w:rPr>
        <w:t>Իրավական</w:t>
      </w:r>
      <w:r w:rsidRPr="00F8378E">
        <w:rPr>
          <w:rFonts w:ascii="Calibri" w:hAnsi="Calibri" w:cs="Calibri"/>
          <w:lang w:val="hy-AM" w:eastAsia="ru-RU"/>
        </w:rPr>
        <w:t> </w:t>
      </w:r>
      <w:r w:rsidRPr="00F8378E">
        <w:rPr>
          <w:rFonts w:ascii="GHEA Grapalat" w:hAnsi="GHEA Grapalat"/>
          <w:bdr w:val="none" w:sz="0" w:space="0" w:color="auto" w:frame="1"/>
          <w:lang w:val="hy-AM" w:eastAsia="ru-RU"/>
        </w:rPr>
        <w:t>ակտի</w:t>
      </w:r>
      <w:r w:rsidRPr="00F8378E">
        <w:rPr>
          <w:rFonts w:ascii="Calibri" w:hAnsi="Calibri" w:cs="Calibri"/>
          <w:lang w:val="hy-AM" w:eastAsia="ru-RU"/>
        </w:rPr>
        <w:t> </w:t>
      </w:r>
      <w:r w:rsidRPr="00F8378E">
        <w:rPr>
          <w:rFonts w:ascii="GHEA Grapalat" w:hAnsi="GHEA Grapalat"/>
          <w:bdr w:val="none" w:sz="0" w:space="0" w:color="auto" w:frame="1"/>
          <w:lang w:val="hy-AM" w:eastAsia="ru-RU"/>
        </w:rPr>
        <w:t>կիրառման</w:t>
      </w:r>
      <w:r w:rsidRPr="00F8378E">
        <w:rPr>
          <w:rFonts w:ascii="Calibri" w:hAnsi="Calibri" w:cs="Calibri"/>
          <w:lang w:val="hy-AM" w:eastAsia="ru-RU"/>
        </w:rPr>
        <w:t> </w:t>
      </w:r>
      <w:r w:rsidRPr="00F8378E">
        <w:rPr>
          <w:rFonts w:ascii="GHEA Grapalat" w:hAnsi="GHEA Grapalat"/>
          <w:bdr w:val="none" w:sz="0" w:space="0" w:color="auto" w:frame="1"/>
          <w:lang w:val="hy-AM" w:eastAsia="ru-RU"/>
        </w:rPr>
        <w:t>դեպքում</w:t>
      </w:r>
      <w:r w:rsidRPr="00F8378E">
        <w:rPr>
          <w:rFonts w:ascii="Calibri" w:hAnsi="Calibri" w:cs="Calibri"/>
          <w:lang w:val="hy-AM" w:eastAsia="ru-RU"/>
        </w:rPr>
        <w:t> </w:t>
      </w:r>
      <w:r w:rsidRPr="00F8378E">
        <w:rPr>
          <w:rFonts w:ascii="GHEA Grapalat" w:hAnsi="GHEA Grapalat"/>
          <w:bdr w:val="none" w:sz="0" w:space="0" w:color="auto" w:frame="1"/>
          <w:lang w:val="hy-AM" w:eastAsia="ru-RU"/>
        </w:rPr>
        <w:t>ակնկալվող</w:t>
      </w:r>
      <w:r w:rsidRPr="00F8378E">
        <w:rPr>
          <w:rFonts w:ascii="Calibri" w:hAnsi="Calibri" w:cs="Calibri"/>
          <w:lang w:val="hy-AM" w:eastAsia="ru-RU"/>
        </w:rPr>
        <w:t> </w:t>
      </w:r>
      <w:r w:rsidRPr="00F8378E">
        <w:rPr>
          <w:rFonts w:ascii="GHEA Grapalat" w:hAnsi="GHEA Grapalat"/>
          <w:bdr w:val="none" w:sz="0" w:space="0" w:color="auto" w:frame="1"/>
          <w:lang w:val="hy-AM" w:eastAsia="ru-RU"/>
        </w:rPr>
        <w:t>արդյունքը</w:t>
      </w:r>
      <w:r w:rsidRPr="00F8378E">
        <w:rPr>
          <w:rFonts w:ascii="GHEA Grapalat" w:hAnsi="GHEA Grapalat"/>
          <w:lang w:val="hy-AM" w:eastAsia="ru-RU"/>
        </w:rPr>
        <w:t xml:space="preserve">                                     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«Հայաստանի Հանրապետության Արագածոտնի մարզի Ապարան համայնքի 2025 թվականի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բյուջեն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  </w:t>
      </w:r>
    </w:p>
    <w:p w:rsidR="00123EDB" w:rsidRPr="00F8378E" w:rsidRDefault="00123EDB" w:rsidP="00123EDB">
      <w:pPr>
        <w:shd w:val="clear" w:color="auto" w:fill="FFFFFF"/>
        <w:spacing w:line="276" w:lineRule="auto"/>
        <w:textAlignment w:val="baseline"/>
        <w:rPr>
          <w:rFonts w:ascii="GHEA Grapalat" w:hAnsi="GHEA Grapalat"/>
          <w:sz w:val="22"/>
          <w:szCs w:val="22"/>
          <w:lang w:val="hy-AM" w:eastAsia="ru-RU"/>
        </w:rPr>
      </w:pP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       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հաստատելու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մասին»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համայնքի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ավագանու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որոշման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նախագիծը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ընդունելու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արդյունքում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ակնկալվում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է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 </w:t>
      </w:r>
    </w:p>
    <w:p w:rsidR="00123EDB" w:rsidRPr="00F8378E" w:rsidRDefault="00123EDB" w:rsidP="00123EDB">
      <w:pPr>
        <w:shd w:val="clear" w:color="auto" w:fill="FFFFFF"/>
        <w:spacing w:line="276" w:lineRule="auto"/>
        <w:textAlignment w:val="baseline"/>
        <w:rPr>
          <w:rFonts w:ascii="GHEA Grapalat" w:hAnsi="GHEA Grapalat"/>
          <w:sz w:val="22"/>
          <w:szCs w:val="22"/>
          <w:lang w:val="hy-AM" w:eastAsia="ru-RU"/>
        </w:rPr>
      </w:pP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       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եկամուտների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և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ծախսերի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արդյունավետ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կառավարում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(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ֆինանսական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ճիշտ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կառավարում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),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ոլորտային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</w:p>
    <w:p w:rsidR="00123EDB" w:rsidRPr="00F8378E" w:rsidRDefault="00123EDB" w:rsidP="00123EDB">
      <w:pPr>
        <w:shd w:val="clear" w:color="auto" w:fill="FFFFFF"/>
        <w:spacing w:line="276" w:lineRule="auto"/>
        <w:textAlignment w:val="baseline"/>
        <w:rPr>
          <w:rFonts w:ascii="GHEA Grapalat" w:hAnsi="GHEA Grapalat" w:cs="GHEA Grapalat"/>
          <w:sz w:val="22"/>
          <w:szCs w:val="22"/>
          <w:lang w:val="hy-AM" w:eastAsia="ru-RU"/>
        </w:rPr>
      </w:pP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        տարբեր ծրագրերի իրականացման պլանավորված մոտեցում և</w:t>
      </w:r>
      <w:r w:rsidRPr="00F8378E">
        <w:rPr>
          <w:rFonts w:ascii="GHEA Grapalat" w:hAnsi="GHEA Grapalat" w:cs="Courier New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արդյունքների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ձեռքբերում՝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միաժամանակ</w:t>
      </w:r>
    </w:p>
    <w:p w:rsidR="00123EDB" w:rsidRPr="00F8378E" w:rsidRDefault="00123EDB" w:rsidP="00123EDB">
      <w:pPr>
        <w:shd w:val="clear" w:color="auto" w:fill="FFFFFF"/>
        <w:spacing w:line="276" w:lineRule="auto"/>
        <w:textAlignment w:val="baseline"/>
        <w:rPr>
          <w:rFonts w:ascii="GHEA Grapalat" w:hAnsi="GHEA Grapalat"/>
          <w:sz w:val="22"/>
          <w:szCs w:val="22"/>
          <w:lang w:val="hy-AM" w:eastAsia="ru-RU"/>
        </w:rPr>
      </w:pP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       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կիրառելով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նոր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որակի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և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մակարդակի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կառավարում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,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կձևավորվի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ներդրված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ռեսուրսների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և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ստացված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</w:p>
    <w:p w:rsidR="00123EDB" w:rsidRPr="00F8378E" w:rsidRDefault="00123EDB" w:rsidP="00123EDB">
      <w:pPr>
        <w:shd w:val="clear" w:color="auto" w:fill="FFFFFF"/>
        <w:spacing w:line="276" w:lineRule="auto"/>
        <w:textAlignment w:val="baseline"/>
        <w:rPr>
          <w:rFonts w:ascii="GHEA Grapalat" w:hAnsi="GHEA Grapalat"/>
          <w:sz w:val="22"/>
          <w:szCs w:val="22"/>
          <w:lang w:val="hy-AM" w:eastAsia="ru-RU"/>
        </w:rPr>
      </w:pP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       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արդյունքների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միջև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ինտեգրացված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կապ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,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կապահովվի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բյուջետային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ծրագրի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միջոցառումների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ու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</w:p>
    <w:p w:rsidR="00123EDB" w:rsidRPr="00E42941" w:rsidRDefault="00123EDB" w:rsidP="00123EDB">
      <w:pPr>
        <w:shd w:val="clear" w:color="auto" w:fill="FFFFFF"/>
        <w:spacing w:line="276" w:lineRule="auto"/>
        <w:textAlignment w:val="baseline"/>
        <w:rPr>
          <w:rFonts w:ascii="GHEA Grapalat" w:hAnsi="GHEA Grapalat"/>
          <w:sz w:val="22"/>
          <w:szCs w:val="22"/>
          <w:lang w:val="hy-AM" w:eastAsia="ru-RU"/>
        </w:rPr>
      </w:pP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       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գ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>ործողությունների կատարման թափանցիկությունն ու վերահսկման արդյունավետություն</w:t>
      </w:r>
      <w:r w:rsidRPr="00E42941">
        <w:rPr>
          <w:rFonts w:ascii="GHEA Grapalat" w:hAnsi="GHEA Grapalat"/>
          <w:sz w:val="22"/>
          <w:szCs w:val="22"/>
          <w:lang w:val="hy-AM" w:eastAsia="ru-RU"/>
        </w:rPr>
        <w:t>:</w:t>
      </w:r>
    </w:p>
    <w:p w:rsidR="00123EDB" w:rsidRDefault="00123EDB" w:rsidP="00123EDB">
      <w:pPr>
        <w:shd w:val="clear" w:color="auto" w:fill="FFFFFF"/>
        <w:spacing w:line="276" w:lineRule="auto"/>
        <w:textAlignment w:val="baseline"/>
        <w:rPr>
          <w:rFonts w:ascii="GHEA Grapalat" w:hAnsi="GHEA Grapalat"/>
          <w:sz w:val="22"/>
          <w:szCs w:val="22"/>
          <w:lang w:val="hy-AM" w:eastAsia="ru-RU"/>
        </w:rPr>
      </w:pPr>
      <w:r w:rsidRPr="00E42941">
        <w:rPr>
          <w:rFonts w:ascii="GHEA Grapalat" w:hAnsi="GHEA Grapalat"/>
          <w:sz w:val="22"/>
          <w:szCs w:val="22"/>
          <w:lang w:val="hy-AM" w:eastAsia="ru-RU"/>
        </w:rPr>
        <w:t xml:space="preserve">         Ֆոնդային բյուջեի մուտքերն ակնկալվում են համայնքի Վարդենուտ, Եղիպատրուշ և Լուսագյուղ </w:t>
      </w:r>
    </w:p>
    <w:p w:rsidR="00123EDB" w:rsidRDefault="00123EDB" w:rsidP="00123EDB">
      <w:pPr>
        <w:shd w:val="clear" w:color="auto" w:fill="FFFFFF"/>
        <w:spacing w:line="276" w:lineRule="auto"/>
        <w:textAlignment w:val="baseline"/>
        <w:rPr>
          <w:rFonts w:ascii="GHEA Grapalat" w:hAnsi="GHEA Grapalat"/>
          <w:sz w:val="22"/>
          <w:szCs w:val="22"/>
          <w:lang w:val="hy-AM" w:eastAsia="ru-RU"/>
        </w:rPr>
      </w:pPr>
      <w:r w:rsidRPr="00E42941">
        <w:rPr>
          <w:rFonts w:ascii="GHEA Grapalat" w:hAnsi="GHEA Grapalat"/>
          <w:sz w:val="22"/>
          <w:szCs w:val="22"/>
          <w:lang w:val="hy-AM" w:eastAsia="ru-RU"/>
        </w:rPr>
        <w:t xml:space="preserve">         բնակավայրերում իրականացվող ձմեռային սպորտի զարգացմանն ուղղված ներդրումային ծրագրերի </w:t>
      </w:r>
    </w:p>
    <w:p w:rsidR="00123EDB" w:rsidRDefault="00123EDB" w:rsidP="00123EDB">
      <w:pPr>
        <w:shd w:val="clear" w:color="auto" w:fill="FFFFFF"/>
        <w:spacing w:line="276" w:lineRule="auto"/>
        <w:textAlignment w:val="baseline"/>
        <w:rPr>
          <w:rFonts w:ascii="GHEA Grapalat" w:hAnsi="GHEA Grapalat"/>
          <w:sz w:val="22"/>
          <w:szCs w:val="22"/>
          <w:lang w:val="hy-AM" w:eastAsia="ru-RU"/>
        </w:rPr>
      </w:pPr>
      <w:r w:rsidRPr="00E42941">
        <w:rPr>
          <w:rFonts w:ascii="GHEA Grapalat" w:hAnsi="GHEA Grapalat"/>
          <w:sz w:val="22"/>
          <w:szCs w:val="22"/>
          <w:lang w:val="hy-AM" w:eastAsia="ru-RU"/>
        </w:rPr>
        <w:t xml:space="preserve">         շրջանակներում հողերի օտարման, ինչպես նաև հողամասերի նպատակային և գործառնական </w:t>
      </w:r>
    </w:p>
    <w:p w:rsidR="00123EDB" w:rsidRPr="00E42941" w:rsidRDefault="00123EDB" w:rsidP="00123EDB">
      <w:pPr>
        <w:shd w:val="clear" w:color="auto" w:fill="FFFFFF"/>
        <w:spacing w:line="276" w:lineRule="auto"/>
        <w:textAlignment w:val="baseline"/>
        <w:rPr>
          <w:rFonts w:ascii="GHEA Grapalat" w:hAnsi="GHEA Grapalat"/>
          <w:sz w:val="22"/>
          <w:szCs w:val="22"/>
          <w:lang w:val="hy-AM" w:eastAsia="ru-RU"/>
        </w:rPr>
      </w:pPr>
      <w:r w:rsidRPr="00E42941">
        <w:rPr>
          <w:rFonts w:ascii="GHEA Grapalat" w:hAnsi="GHEA Grapalat"/>
          <w:sz w:val="22"/>
          <w:szCs w:val="22"/>
          <w:lang w:val="hy-AM" w:eastAsia="ru-RU"/>
        </w:rPr>
        <w:t xml:space="preserve">         </w:t>
      </w:r>
      <w:r>
        <w:rPr>
          <w:rFonts w:ascii="GHEA Grapalat" w:hAnsi="GHEA Grapalat"/>
          <w:sz w:val="22"/>
          <w:szCs w:val="22"/>
          <w:lang w:val="hy-AM" w:eastAsia="ru-RU"/>
        </w:rPr>
        <w:t>նշանակությունների փոփոխ</w:t>
      </w:r>
      <w:r w:rsidRPr="00E42941">
        <w:rPr>
          <w:rFonts w:ascii="GHEA Grapalat" w:hAnsi="GHEA Grapalat"/>
          <w:sz w:val="22"/>
          <w:szCs w:val="22"/>
          <w:lang w:val="hy-AM" w:eastAsia="ru-RU"/>
        </w:rPr>
        <w:t>ման արդյունքում, և ընդհանրապես, համայնքի ամբողջ տարածքում նկատելի</w:t>
      </w:r>
    </w:p>
    <w:p w:rsidR="00123EDB" w:rsidRPr="00E42941" w:rsidRDefault="00123EDB" w:rsidP="00123EDB">
      <w:pPr>
        <w:shd w:val="clear" w:color="auto" w:fill="FFFFFF"/>
        <w:spacing w:line="276" w:lineRule="auto"/>
        <w:textAlignment w:val="baseline"/>
        <w:rPr>
          <w:rFonts w:ascii="GHEA Grapalat" w:hAnsi="GHEA Grapalat"/>
          <w:sz w:val="22"/>
          <w:szCs w:val="22"/>
          <w:lang w:val="hy-AM" w:eastAsia="ru-RU"/>
        </w:rPr>
      </w:pPr>
      <w:r w:rsidRPr="00123EDB">
        <w:rPr>
          <w:rFonts w:ascii="GHEA Grapalat" w:hAnsi="GHEA Grapalat"/>
          <w:sz w:val="22"/>
          <w:szCs w:val="22"/>
          <w:lang w:val="hy-AM" w:eastAsia="ru-RU"/>
        </w:rPr>
        <w:t xml:space="preserve">        </w:t>
      </w:r>
      <w:r>
        <w:rPr>
          <w:rFonts w:ascii="GHEA Grapalat" w:hAnsi="GHEA Grapalat"/>
          <w:sz w:val="22"/>
          <w:szCs w:val="22"/>
          <w:lang w:val="hy-AM" w:eastAsia="ru-RU"/>
        </w:rPr>
        <w:t xml:space="preserve"> ներդրումներ</w:t>
      </w:r>
      <w:r w:rsidRPr="00123EDB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E42941">
        <w:rPr>
          <w:rFonts w:ascii="GHEA Grapalat" w:hAnsi="GHEA Grapalat"/>
          <w:sz w:val="22"/>
          <w:szCs w:val="22"/>
          <w:lang w:val="hy-AM" w:eastAsia="ru-RU"/>
        </w:rPr>
        <w:t>կատարելու պահանջարկի առկայությունից:</w:t>
      </w:r>
    </w:p>
    <w:p w:rsidR="00123EDB" w:rsidRPr="00F8378E" w:rsidRDefault="00123EDB" w:rsidP="00123EDB">
      <w:pPr>
        <w:shd w:val="clear" w:color="auto" w:fill="FFFFFF"/>
        <w:spacing w:line="276" w:lineRule="auto"/>
        <w:ind w:left="708"/>
        <w:textAlignment w:val="baseline"/>
        <w:rPr>
          <w:rFonts w:ascii="GHEA Grapalat" w:hAnsi="GHEA Grapalat"/>
          <w:lang w:val="hy-AM" w:eastAsia="ru-RU"/>
        </w:rPr>
      </w:pPr>
      <w:r w:rsidRPr="00F8378E">
        <w:rPr>
          <w:rFonts w:ascii="GHEA Grapalat" w:hAnsi="GHEA Grapalat"/>
          <w:lang w:val="hy-AM" w:eastAsia="ru-RU"/>
        </w:rPr>
        <w:t xml:space="preserve">             </w:t>
      </w:r>
      <w:r w:rsidRPr="00F8378E">
        <w:rPr>
          <w:rFonts w:ascii="GHEA Grapalat" w:hAnsi="GHEA Grapalat" w:cs="Courier New"/>
          <w:bdr w:val="none" w:sz="0" w:space="0" w:color="auto" w:frame="1"/>
          <w:lang w:val="hy-AM" w:eastAsia="ru-RU"/>
        </w:rPr>
        <w:t xml:space="preserve"> </w:t>
      </w:r>
      <w:r w:rsidRPr="00F8378E">
        <w:rPr>
          <w:rFonts w:ascii="GHEA Grapalat" w:hAnsi="GHEA Grapalat"/>
          <w:bdr w:val="none" w:sz="0" w:space="0" w:color="auto" w:frame="1"/>
          <w:lang w:val="hy-AM" w:eastAsia="ru-RU"/>
        </w:rPr>
        <w:t xml:space="preserve">  3</w:t>
      </w:r>
      <w:r w:rsidRPr="00F8378E">
        <w:rPr>
          <w:rFonts w:ascii="Cambria Math" w:hAnsi="Cambria Math" w:cs="Cambria Math"/>
          <w:bdr w:val="none" w:sz="0" w:space="0" w:color="auto" w:frame="1"/>
          <w:lang w:val="hy-AM" w:eastAsia="ru-RU"/>
        </w:rPr>
        <w:t>․</w:t>
      </w:r>
      <w:r w:rsidRPr="00F8378E">
        <w:rPr>
          <w:rFonts w:ascii="Calibri" w:hAnsi="Calibri" w:cs="Calibri"/>
          <w:lang w:val="hy-AM" w:eastAsia="ru-RU"/>
        </w:rPr>
        <w:t> </w:t>
      </w:r>
      <w:r w:rsidRPr="00F8378E">
        <w:rPr>
          <w:rFonts w:ascii="GHEA Grapalat" w:hAnsi="GHEA Grapalat" w:cs="Courier New"/>
          <w:lang w:val="hy-AM" w:eastAsia="ru-RU"/>
        </w:rPr>
        <w:t>Բյուջեի կազմման ընդհանուր չափանիշները.</w:t>
      </w:r>
    </w:p>
    <w:p w:rsidR="00123EDB" w:rsidRPr="00F8378E" w:rsidRDefault="00123EDB" w:rsidP="00123EDB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F8378E">
        <w:rPr>
          <w:rFonts w:ascii="GHEA Grapalat" w:hAnsi="GHEA Grapalat" w:cs="Sylfaen"/>
          <w:sz w:val="22"/>
          <w:szCs w:val="22"/>
          <w:lang w:val="fr-FR"/>
        </w:rPr>
        <w:t xml:space="preserve">        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Համայնքի բյուջեի նախագիծը կազմելիս հիմք է</w:t>
      </w:r>
      <w:r w:rsidRPr="00F8378E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ընդունվել համայնքի միջնաժամկետ ծախսերի ծրագիրը՝</w:t>
      </w:r>
    </w:p>
    <w:p w:rsidR="00123EDB" w:rsidRPr="00F8378E" w:rsidRDefault="00123EDB" w:rsidP="00123EDB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F8378E">
        <w:rPr>
          <w:rFonts w:ascii="GHEA Grapalat" w:hAnsi="GHEA Grapalat" w:cs="Sylfaen"/>
          <w:sz w:val="22"/>
          <w:szCs w:val="22"/>
          <w:lang w:val="hy-AM"/>
        </w:rPr>
        <w:t xml:space="preserve">         2025 թ բյուջետային տարվա հիմնախնդիրների լուծման համար անհրաժեշտ ֆինանսական միջոցների</w:t>
      </w:r>
    </w:p>
    <w:p w:rsidR="00123EDB" w:rsidRPr="00F8378E" w:rsidRDefault="00123EDB" w:rsidP="00123EDB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F8378E">
        <w:rPr>
          <w:rFonts w:ascii="GHEA Grapalat" w:hAnsi="GHEA Grapalat" w:cs="Sylfaen"/>
          <w:sz w:val="22"/>
          <w:szCs w:val="22"/>
          <w:lang w:val="hy-AM"/>
        </w:rPr>
        <w:t xml:space="preserve">         պլանավորման հիման վրա: </w:t>
      </w:r>
      <w:r w:rsidRPr="00F8378E">
        <w:rPr>
          <w:rFonts w:ascii="GHEA Grapalat" w:hAnsi="GHEA Grapalat" w:cs="GHEA Grapalat"/>
          <w:sz w:val="22"/>
          <w:szCs w:val="22"/>
          <w:lang w:val="hy-AM"/>
        </w:rPr>
        <w:t>Բյու</w:t>
      </w:r>
      <w:r w:rsidRPr="00F8378E">
        <w:rPr>
          <w:rFonts w:ascii="GHEA Grapalat" w:hAnsi="GHEA Grapalat"/>
          <w:sz w:val="22"/>
          <w:szCs w:val="22"/>
          <w:lang w:val="hy-AM"/>
        </w:rPr>
        <w:t>ջեի կազմման հիմքում ընկած են խնայողականությունը,</w:t>
      </w:r>
    </w:p>
    <w:p w:rsidR="00123EDB" w:rsidRPr="00F8378E" w:rsidRDefault="00123EDB" w:rsidP="00123EDB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F8378E">
        <w:rPr>
          <w:rFonts w:ascii="GHEA Grapalat" w:hAnsi="GHEA Grapalat"/>
          <w:sz w:val="22"/>
          <w:szCs w:val="22"/>
          <w:lang w:val="hy-AM"/>
        </w:rPr>
        <w:t xml:space="preserve">         հաշվեկշռվածությունը, արդյունավետությունը և հստակությունը: </w:t>
      </w:r>
    </w:p>
    <w:p w:rsidR="00123EDB" w:rsidRPr="00F8378E" w:rsidRDefault="00123EDB" w:rsidP="00123EDB">
      <w:pPr>
        <w:spacing w:line="276" w:lineRule="auto"/>
        <w:ind w:right="-1151"/>
        <w:rPr>
          <w:rFonts w:ascii="GHEA Grapalat" w:hAnsi="GHEA Grapalat"/>
          <w:sz w:val="22"/>
          <w:szCs w:val="22"/>
          <w:lang w:val="ro-RO"/>
        </w:rPr>
      </w:pPr>
      <w:r w:rsidRPr="00F8378E">
        <w:rPr>
          <w:rFonts w:ascii="GHEA Grapalat" w:hAnsi="GHEA Grapalat"/>
          <w:sz w:val="22"/>
          <w:szCs w:val="22"/>
          <w:lang w:val="hy-AM"/>
        </w:rPr>
        <w:t xml:space="preserve">         Համայնքի</w:t>
      </w:r>
      <w:r w:rsidRPr="00F8378E">
        <w:rPr>
          <w:rFonts w:ascii="GHEA Grapalat" w:hAnsi="GHEA Grapalat"/>
          <w:sz w:val="22"/>
          <w:szCs w:val="22"/>
          <w:lang w:val="ro-RO"/>
        </w:rPr>
        <w:t xml:space="preserve"> 2025 </w:t>
      </w:r>
      <w:r w:rsidRPr="00F8378E">
        <w:rPr>
          <w:rFonts w:ascii="GHEA Grapalat" w:hAnsi="GHEA Grapalat"/>
          <w:sz w:val="22"/>
          <w:szCs w:val="22"/>
          <w:lang w:val="hy-AM"/>
        </w:rPr>
        <w:t>թվականի</w:t>
      </w:r>
      <w:r w:rsidRPr="00F8378E">
        <w:rPr>
          <w:rFonts w:ascii="GHEA Grapalat" w:hAnsi="GHEA Grapalat"/>
          <w:sz w:val="22"/>
          <w:szCs w:val="22"/>
          <w:lang w:val="ro-RO"/>
        </w:rPr>
        <w:t xml:space="preserve"> </w:t>
      </w:r>
      <w:r w:rsidRPr="00F8378E">
        <w:rPr>
          <w:rFonts w:ascii="GHEA Grapalat" w:hAnsi="GHEA Grapalat"/>
          <w:sz w:val="22"/>
          <w:szCs w:val="22"/>
          <w:lang w:val="hy-AM"/>
        </w:rPr>
        <w:t>բյուջեն</w:t>
      </w:r>
      <w:r w:rsidRPr="00F8378E">
        <w:rPr>
          <w:rFonts w:ascii="GHEA Grapalat" w:hAnsi="GHEA Grapalat"/>
          <w:sz w:val="22"/>
          <w:szCs w:val="22"/>
          <w:lang w:val="ro-RO"/>
        </w:rPr>
        <w:t xml:space="preserve"> </w:t>
      </w:r>
      <w:r w:rsidRPr="00F8378E">
        <w:rPr>
          <w:rFonts w:ascii="GHEA Grapalat" w:hAnsi="GHEA Grapalat"/>
          <w:sz w:val="22"/>
          <w:szCs w:val="22"/>
          <w:lang w:val="hy-AM"/>
        </w:rPr>
        <w:t>մշակվել</w:t>
      </w:r>
      <w:r w:rsidRPr="00F8378E">
        <w:rPr>
          <w:rFonts w:ascii="GHEA Grapalat" w:hAnsi="GHEA Grapalat"/>
          <w:sz w:val="22"/>
          <w:szCs w:val="22"/>
          <w:lang w:val="ro-RO"/>
        </w:rPr>
        <w:t xml:space="preserve"> </w:t>
      </w:r>
      <w:r w:rsidRPr="00F8378E">
        <w:rPr>
          <w:rFonts w:ascii="GHEA Grapalat" w:hAnsi="GHEA Grapalat"/>
          <w:sz w:val="22"/>
          <w:szCs w:val="22"/>
          <w:lang w:val="hy-AM"/>
        </w:rPr>
        <w:t>է՝</w:t>
      </w:r>
      <w:r w:rsidRPr="00F8378E">
        <w:rPr>
          <w:rFonts w:ascii="GHEA Grapalat" w:hAnsi="GHEA Grapalat"/>
          <w:sz w:val="22"/>
          <w:szCs w:val="22"/>
          <w:lang w:val="ro-RO"/>
        </w:rPr>
        <w:t xml:space="preserve"> </w:t>
      </w:r>
      <w:r w:rsidRPr="00F8378E">
        <w:rPr>
          <w:rFonts w:ascii="GHEA Grapalat" w:hAnsi="GHEA Grapalat"/>
          <w:sz w:val="22"/>
          <w:szCs w:val="22"/>
          <w:lang w:val="hy-AM"/>
        </w:rPr>
        <w:t>ելնելով</w:t>
      </w:r>
      <w:r w:rsidRPr="00F8378E">
        <w:rPr>
          <w:rFonts w:ascii="GHEA Grapalat" w:hAnsi="GHEA Grapalat"/>
          <w:sz w:val="22"/>
          <w:szCs w:val="22"/>
          <w:lang w:val="ro-RO"/>
        </w:rPr>
        <w:t xml:space="preserve"> </w:t>
      </w:r>
      <w:r w:rsidRPr="00F8378E">
        <w:rPr>
          <w:rFonts w:ascii="GHEA Grapalat" w:hAnsi="GHEA Grapalat"/>
          <w:sz w:val="22"/>
          <w:szCs w:val="22"/>
          <w:lang w:val="hy-AM"/>
        </w:rPr>
        <w:t>համայնքում</w:t>
      </w:r>
      <w:r w:rsidRPr="00F8378E">
        <w:rPr>
          <w:rFonts w:ascii="GHEA Grapalat" w:hAnsi="GHEA Grapalat"/>
          <w:sz w:val="22"/>
          <w:szCs w:val="22"/>
          <w:lang w:val="ro-RO"/>
        </w:rPr>
        <w:t xml:space="preserve"> </w:t>
      </w:r>
      <w:r w:rsidRPr="00F8378E">
        <w:rPr>
          <w:rFonts w:ascii="GHEA Grapalat" w:hAnsi="GHEA Grapalat"/>
          <w:sz w:val="22"/>
          <w:szCs w:val="22"/>
          <w:lang w:val="hy-AM"/>
        </w:rPr>
        <w:t>առկա</w:t>
      </w:r>
      <w:r w:rsidRPr="00F8378E">
        <w:rPr>
          <w:rFonts w:ascii="GHEA Grapalat" w:hAnsi="GHEA Grapalat"/>
          <w:sz w:val="22"/>
          <w:szCs w:val="22"/>
          <w:lang w:val="ro-RO"/>
        </w:rPr>
        <w:t xml:space="preserve"> </w:t>
      </w:r>
      <w:r w:rsidRPr="00F8378E">
        <w:rPr>
          <w:rFonts w:ascii="GHEA Grapalat" w:hAnsi="GHEA Grapalat"/>
          <w:sz w:val="22"/>
          <w:szCs w:val="22"/>
          <w:lang w:val="hy-AM"/>
        </w:rPr>
        <w:t>խնդիրների</w:t>
      </w:r>
      <w:r w:rsidRPr="00F8378E">
        <w:rPr>
          <w:rFonts w:ascii="GHEA Grapalat" w:hAnsi="GHEA Grapalat"/>
          <w:sz w:val="22"/>
          <w:szCs w:val="22"/>
          <w:lang w:val="ro-RO"/>
        </w:rPr>
        <w:t xml:space="preserve"> </w:t>
      </w:r>
      <w:r w:rsidRPr="00F8378E">
        <w:rPr>
          <w:rFonts w:ascii="GHEA Grapalat" w:hAnsi="GHEA Grapalat"/>
          <w:sz w:val="22"/>
          <w:szCs w:val="22"/>
          <w:lang w:val="hy-AM"/>
        </w:rPr>
        <w:t>լուծման</w:t>
      </w:r>
      <w:r w:rsidRPr="00F8378E">
        <w:rPr>
          <w:rFonts w:ascii="GHEA Grapalat" w:hAnsi="GHEA Grapalat"/>
          <w:sz w:val="22"/>
          <w:szCs w:val="22"/>
          <w:lang w:val="ro-RO"/>
        </w:rPr>
        <w:t xml:space="preserve"> հրատապու-</w:t>
      </w:r>
    </w:p>
    <w:p w:rsidR="00123EDB" w:rsidRPr="00F8378E" w:rsidRDefault="00123EDB" w:rsidP="00123EDB">
      <w:pPr>
        <w:spacing w:line="276" w:lineRule="auto"/>
        <w:ind w:right="-1151"/>
        <w:rPr>
          <w:rFonts w:ascii="GHEA Grapalat" w:hAnsi="GHEA Grapalat"/>
          <w:sz w:val="22"/>
          <w:szCs w:val="22"/>
          <w:lang w:val="ro-RO"/>
        </w:rPr>
      </w:pPr>
      <w:r w:rsidRPr="00F8378E">
        <w:rPr>
          <w:rFonts w:ascii="GHEA Grapalat" w:hAnsi="GHEA Grapalat"/>
          <w:sz w:val="22"/>
          <w:szCs w:val="22"/>
          <w:lang w:val="ro-RO"/>
        </w:rPr>
        <w:t xml:space="preserve">         թ</w:t>
      </w:r>
      <w:proofErr w:type="spellStart"/>
      <w:r w:rsidRPr="00F8378E">
        <w:rPr>
          <w:rFonts w:ascii="GHEA Grapalat" w:hAnsi="GHEA Grapalat"/>
          <w:sz w:val="22"/>
          <w:szCs w:val="22"/>
        </w:rPr>
        <w:t>յունից</w:t>
      </w:r>
      <w:proofErr w:type="spellEnd"/>
      <w:r w:rsidRPr="00F8378E">
        <w:rPr>
          <w:rFonts w:ascii="GHEA Grapalat" w:hAnsi="GHEA Grapalat"/>
          <w:sz w:val="22"/>
          <w:szCs w:val="22"/>
          <w:lang w:val="ro-RO"/>
        </w:rPr>
        <w:t xml:space="preserve"> </w:t>
      </w:r>
      <w:r w:rsidRPr="00F8378E">
        <w:rPr>
          <w:rFonts w:ascii="GHEA Grapalat" w:hAnsi="GHEA Grapalat"/>
          <w:sz w:val="22"/>
          <w:szCs w:val="22"/>
        </w:rPr>
        <w:t>և</w:t>
      </w:r>
      <w:r w:rsidRPr="00F8378E">
        <w:rPr>
          <w:rFonts w:ascii="GHEA Grapalat" w:hAnsi="GHEA Grapalat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/>
          <w:sz w:val="22"/>
          <w:szCs w:val="22"/>
        </w:rPr>
        <w:t>բնակչությանը</w:t>
      </w:r>
      <w:proofErr w:type="spellEnd"/>
      <w:r w:rsidRPr="00F8378E">
        <w:rPr>
          <w:rFonts w:ascii="GHEA Grapalat" w:hAnsi="GHEA Grapalat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/>
          <w:sz w:val="22"/>
          <w:szCs w:val="22"/>
        </w:rPr>
        <w:t>մատուցվող</w:t>
      </w:r>
      <w:proofErr w:type="spellEnd"/>
      <w:r w:rsidRPr="00F8378E">
        <w:rPr>
          <w:rFonts w:ascii="GHEA Grapalat" w:hAnsi="GHEA Grapalat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/>
          <w:sz w:val="22"/>
          <w:szCs w:val="22"/>
        </w:rPr>
        <w:t>ծառայությունների</w:t>
      </w:r>
      <w:proofErr w:type="spellEnd"/>
      <w:r w:rsidRPr="00F8378E">
        <w:rPr>
          <w:rFonts w:ascii="GHEA Grapalat" w:hAnsi="GHEA Grapalat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/>
          <w:sz w:val="22"/>
          <w:szCs w:val="22"/>
        </w:rPr>
        <w:t>որակի</w:t>
      </w:r>
      <w:proofErr w:type="spellEnd"/>
      <w:r w:rsidRPr="00F8378E">
        <w:rPr>
          <w:rFonts w:ascii="GHEA Grapalat" w:hAnsi="GHEA Grapalat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/>
          <w:sz w:val="22"/>
          <w:szCs w:val="22"/>
        </w:rPr>
        <w:t>բարելավման</w:t>
      </w:r>
      <w:proofErr w:type="spellEnd"/>
      <w:r w:rsidRPr="00F8378E">
        <w:rPr>
          <w:rFonts w:ascii="GHEA Grapalat" w:hAnsi="GHEA Grapalat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/>
          <w:sz w:val="22"/>
          <w:szCs w:val="22"/>
        </w:rPr>
        <w:t>անհրաժեշտ</w:t>
      </w:r>
      <w:proofErr w:type="spellEnd"/>
      <w:r w:rsidRPr="00F8378E">
        <w:rPr>
          <w:rFonts w:ascii="GHEA Grapalat" w:hAnsi="GHEA Grapalat"/>
          <w:sz w:val="22"/>
          <w:szCs w:val="22"/>
          <w:lang w:val="ro-RO"/>
        </w:rPr>
        <w:t>ությունից:</w:t>
      </w:r>
    </w:p>
    <w:p w:rsidR="00123EDB" w:rsidRPr="00F8378E" w:rsidRDefault="00123EDB" w:rsidP="00123EDB">
      <w:pPr>
        <w:spacing w:line="276" w:lineRule="auto"/>
        <w:ind w:left="540"/>
        <w:jc w:val="both"/>
        <w:rPr>
          <w:rFonts w:ascii="GHEA Grapalat" w:hAnsi="GHEA Grapalat" w:cs="Times Armenian"/>
          <w:sz w:val="22"/>
          <w:szCs w:val="22"/>
          <w:lang w:val="hy-AM"/>
        </w:rPr>
      </w:pPr>
      <w:r w:rsidRPr="00F8378E">
        <w:rPr>
          <w:rFonts w:ascii="GHEA Grapalat" w:hAnsi="GHEA Grapalat"/>
          <w:sz w:val="22"/>
          <w:szCs w:val="22"/>
          <w:lang w:val="hy-AM"/>
        </w:rPr>
        <w:t xml:space="preserve"> Բ</w:t>
      </w:r>
      <w:r w:rsidRPr="00F8378E">
        <w:rPr>
          <w:rFonts w:ascii="GHEA Grapalat" w:hAnsi="GHEA Grapalat" w:cs="Sylfaen"/>
          <w:sz w:val="22"/>
          <w:szCs w:val="22"/>
          <w:lang w:val="hy-AM"/>
        </w:rPr>
        <w:t>յուջեի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նախագծի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կազմման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գործընթացում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ապահովել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է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հետևյալ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պահանջների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պահպանումը.</w:t>
      </w:r>
    </w:p>
    <w:p w:rsidR="00123EDB" w:rsidRPr="00F8378E" w:rsidRDefault="00123EDB" w:rsidP="00123EDB">
      <w:pPr>
        <w:spacing w:line="276" w:lineRule="auto"/>
        <w:jc w:val="both"/>
        <w:rPr>
          <w:rFonts w:ascii="GHEA Grapalat" w:hAnsi="GHEA Grapalat" w:cs="Times Armenian"/>
          <w:sz w:val="22"/>
          <w:szCs w:val="22"/>
          <w:lang w:val="hy-AM"/>
        </w:rPr>
      </w:pPr>
      <w:r w:rsidRPr="00F8378E">
        <w:rPr>
          <w:rFonts w:ascii="GHEA Grapalat" w:hAnsi="GHEA Grapalat" w:cs="Sylfaen"/>
          <w:sz w:val="22"/>
          <w:szCs w:val="22"/>
          <w:lang w:val="hy-AM"/>
        </w:rPr>
        <w:t xml:space="preserve">         ա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)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բյուջեի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մուտքերը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և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ելքերը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ամբողջ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ծավալով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արտացոլվել են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համայնքի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բյուջեում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: </w:t>
      </w:r>
    </w:p>
    <w:p w:rsidR="00123EDB" w:rsidRPr="00F8378E" w:rsidRDefault="00123EDB" w:rsidP="00123EDB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F8378E">
        <w:rPr>
          <w:rFonts w:ascii="GHEA Grapalat" w:hAnsi="GHEA Grapalat" w:cs="Sylfaen"/>
          <w:sz w:val="22"/>
          <w:szCs w:val="22"/>
          <w:lang w:val="hy-AM"/>
        </w:rPr>
        <w:t xml:space="preserve">         բ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)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համայնքի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բյուջեով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նախատեսված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ելքերի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ընդհանուր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ծավալը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չի գերազանցել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մուտ</w:t>
      </w:r>
      <w:r w:rsidRPr="00F8378E">
        <w:rPr>
          <w:rFonts w:ascii="GHEA Grapalat" w:hAnsi="GHEA Grapalat" w:cs="Sylfaen"/>
          <w:sz w:val="22"/>
          <w:szCs w:val="22"/>
          <w:lang w:val="hy-AM"/>
        </w:rPr>
        <w:softHyphen/>
        <w:t>քերի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ընդհանուր</w:t>
      </w:r>
    </w:p>
    <w:p w:rsidR="00123EDB" w:rsidRPr="00F8378E" w:rsidRDefault="00123EDB" w:rsidP="00123EDB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F8378E">
        <w:rPr>
          <w:rFonts w:ascii="GHEA Grapalat" w:hAnsi="GHEA Grapalat" w:cs="Sylfaen"/>
          <w:sz w:val="22"/>
          <w:szCs w:val="22"/>
          <w:lang w:val="hy-AM"/>
        </w:rPr>
        <w:t xml:space="preserve">         ծավալը</w:t>
      </w:r>
      <w:r w:rsidRPr="00F8378E">
        <w:rPr>
          <w:rFonts w:ascii="GHEA Grapalat" w:hAnsi="GHEA Grapalat"/>
          <w:sz w:val="22"/>
          <w:szCs w:val="22"/>
          <w:lang w:val="hy-AM"/>
        </w:rPr>
        <w:t xml:space="preserve">, իսկ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համայնքի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բյուջեի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բոլոր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ելքերը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ծածկվում են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համայնքի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բյուջեի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մուտքերով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: </w:t>
      </w:r>
    </w:p>
    <w:p w:rsidR="00123EDB" w:rsidRPr="00F8378E" w:rsidRDefault="00123EDB" w:rsidP="00123EDB">
      <w:pPr>
        <w:spacing w:line="276" w:lineRule="auto"/>
        <w:jc w:val="both"/>
        <w:rPr>
          <w:rFonts w:ascii="GHEA Grapalat" w:hAnsi="GHEA Grapalat" w:cs="Times Armenian"/>
          <w:sz w:val="22"/>
          <w:szCs w:val="22"/>
          <w:lang w:val="hy-AM"/>
        </w:rPr>
      </w:pPr>
      <w:r w:rsidRPr="00F8378E">
        <w:rPr>
          <w:rFonts w:ascii="GHEA Grapalat" w:hAnsi="GHEA Grapalat" w:cs="Sylfaen"/>
          <w:sz w:val="22"/>
          <w:szCs w:val="22"/>
          <w:lang w:val="hy-AM"/>
        </w:rPr>
        <w:t xml:space="preserve">         գ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)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ապահովել է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բյուջետային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միջոցների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օգտագործման արդ</w:t>
      </w:r>
      <w:r w:rsidRPr="00F8378E">
        <w:rPr>
          <w:rFonts w:ascii="GHEA Grapalat" w:hAnsi="GHEA Grapalat" w:cs="Sylfaen"/>
          <w:sz w:val="22"/>
          <w:szCs w:val="22"/>
          <w:lang w:val="hy-AM"/>
        </w:rPr>
        <w:softHyphen/>
        <w:t>յունավետությունն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ի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հաշիվ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կատարվող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</w:p>
    <w:p w:rsidR="00123EDB" w:rsidRPr="00F8378E" w:rsidRDefault="00123EDB" w:rsidP="00123EDB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       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ծախսի և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համայնքի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դրա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օգտա</w:t>
      </w:r>
      <w:r w:rsidRPr="00F8378E">
        <w:rPr>
          <w:rFonts w:ascii="GHEA Grapalat" w:hAnsi="GHEA Grapalat" w:cs="Sylfaen"/>
          <w:sz w:val="22"/>
          <w:szCs w:val="22"/>
          <w:lang w:val="hy-AM"/>
        </w:rPr>
        <w:softHyphen/>
        <w:t>կա</w:t>
      </w:r>
      <w:r w:rsidRPr="00F8378E">
        <w:rPr>
          <w:rFonts w:ascii="GHEA Grapalat" w:hAnsi="GHEA Grapalat" w:cs="Sylfaen"/>
          <w:sz w:val="22"/>
          <w:szCs w:val="22"/>
          <w:lang w:val="hy-AM"/>
        </w:rPr>
        <w:softHyphen/>
        <w:t>րութ</w:t>
      </w:r>
      <w:r w:rsidRPr="00F8378E">
        <w:rPr>
          <w:rFonts w:ascii="GHEA Grapalat" w:hAnsi="GHEA Grapalat" w:cs="Sylfaen"/>
          <w:sz w:val="22"/>
          <w:szCs w:val="22"/>
          <w:lang w:val="hy-AM"/>
        </w:rPr>
        <w:softHyphen/>
        <w:t>յան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միջև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պատշաճ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հարաբերակցության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: </w:t>
      </w:r>
    </w:p>
    <w:p w:rsidR="00123EDB" w:rsidRPr="00F8378E" w:rsidRDefault="00123EDB" w:rsidP="00123EDB">
      <w:pPr>
        <w:spacing w:line="276" w:lineRule="auto"/>
        <w:jc w:val="both"/>
        <w:rPr>
          <w:rFonts w:ascii="GHEA Grapalat" w:hAnsi="GHEA Grapalat" w:cs="Times Armenian"/>
          <w:sz w:val="22"/>
          <w:szCs w:val="22"/>
          <w:lang w:val="hy-AM"/>
        </w:rPr>
      </w:pPr>
      <w:r w:rsidRPr="00F8378E">
        <w:rPr>
          <w:rFonts w:ascii="GHEA Grapalat" w:hAnsi="GHEA Grapalat" w:cs="Sylfaen"/>
          <w:sz w:val="22"/>
          <w:szCs w:val="22"/>
          <w:lang w:val="hy-AM"/>
        </w:rPr>
        <w:t xml:space="preserve">         դ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) ապահովվել է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համայնքի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բյուջեի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նախագծի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հնարավորինս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հավաստի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և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հստակ լինելը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</w:p>
    <w:p w:rsidR="00123EDB" w:rsidRPr="00F8378E" w:rsidRDefault="00123EDB" w:rsidP="00123EDB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F8378E">
        <w:rPr>
          <w:rFonts w:ascii="GHEA Grapalat" w:hAnsi="GHEA Grapalat" w:cs="Courier New"/>
          <w:sz w:val="22"/>
          <w:szCs w:val="22"/>
          <w:lang w:val="hy-AM"/>
        </w:rPr>
        <w:lastRenderedPageBreak/>
        <w:t xml:space="preserve">         ե) հ</w:t>
      </w:r>
      <w:r w:rsidRPr="00F8378E">
        <w:rPr>
          <w:rFonts w:ascii="GHEA Grapalat" w:hAnsi="GHEA Grapalat" w:cs="Sylfaen"/>
          <w:sz w:val="22"/>
          <w:szCs w:val="22"/>
          <w:lang w:val="hy-AM"/>
        </w:rPr>
        <w:t>ամայնքային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բյուջետային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հիմնարկ</w:t>
      </w:r>
      <w:r w:rsidRPr="00F8378E">
        <w:rPr>
          <w:rFonts w:ascii="GHEA Grapalat" w:hAnsi="GHEA Grapalat" w:cs="Sylfaen"/>
          <w:sz w:val="22"/>
          <w:szCs w:val="22"/>
          <w:lang w:val="hy-AM"/>
        </w:rPr>
        <w:softHyphen/>
        <w:t>նե</w:t>
      </w:r>
      <w:r w:rsidRPr="00F8378E">
        <w:rPr>
          <w:rFonts w:ascii="GHEA Grapalat" w:hAnsi="GHEA Grapalat" w:cs="Sylfaen"/>
          <w:sz w:val="22"/>
          <w:szCs w:val="22"/>
          <w:lang w:val="hy-AM"/>
        </w:rPr>
        <w:softHyphen/>
        <w:t>րի կողմից ներ</w:t>
      </w:r>
      <w:r w:rsidRPr="00F8378E">
        <w:rPr>
          <w:rFonts w:ascii="GHEA Grapalat" w:hAnsi="GHEA Grapalat" w:cs="Sylfaen"/>
          <w:sz w:val="22"/>
          <w:szCs w:val="22"/>
          <w:lang w:val="hy-AM"/>
        </w:rPr>
        <w:softHyphen/>
        <w:t>կա</w:t>
      </w:r>
      <w:r w:rsidRPr="00F8378E">
        <w:rPr>
          <w:rFonts w:ascii="GHEA Grapalat" w:hAnsi="GHEA Grapalat" w:cs="Sylfaen"/>
          <w:sz w:val="22"/>
          <w:szCs w:val="22"/>
          <w:lang w:val="hy-AM"/>
        </w:rPr>
        <w:softHyphen/>
        <w:t>յաց</w:t>
      </w:r>
      <w:r w:rsidRPr="00F8378E">
        <w:rPr>
          <w:rFonts w:ascii="GHEA Grapalat" w:hAnsi="GHEA Grapalat" w:cs="Sylfaen"/>
          <w:sz w:val="22"/>
          <w:szCs w:val="22"/>
          <w:lang w:val="hy-AM"/>
        </w:rPr>
        <w:softHyphen/>
        <w:t>ված բյուջետային ֆինանսավորման</w:t>
      </w:r>
    </w:p>
    <w:p w:rsidR="00123EDB" w:rsidRPr="00F8378E" w:rsidRDefault="00123EDB" w:rsidP="00123EDB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       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հայտերը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,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պահպանման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ծախսերի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նա</w:t>
      </w:r>
      <w:r w:rsidRPr="00F8378E">
        <w:rPr>
          <w:rFonts w:ascii="GHEA Grapalat" w:hAnsi="GHEA Grapalat" w:cs="Sylfaen"/>
          <w:sz w:val="22"/>
          <w:szCs w:val="22"/>
          <w:lang w:val="hy-AM"/>
        </w:rPr>
        <w:softHyphen/>
        <w:t>խա</w:t>
      </w:r>
      <w:r w:rsidRPr="00F8378E">
        <w:rPr>
          <w:rFonts w:ascii="GHEA Grapalat" w:hAnsi="GHEA Grapalat" w:cs="Sylfaen"/>
          <w:sz w:val="22"/>
          <w:szCs w:val="22"/>
          <w:lang w:val="hy-AM"/>
        </w:rPr>
        <w:softHyphen/>
        <w:t>հա</w:t>
      </w:r>
      <w:r w:rsidRPr="00F8378E">
        <w:rPr>
          <w:rFonts w:ascii="GHEA Grapalat" w:hAnsi="GHEA Grapalat" w:cs="Sylfaen"/>
          <w:sz w:val="22"/>
          <w:szCs w:val="22"/>
          <w:lang w:val="hy-AM"/>
        </w:rPr>
        <w:softHyphen/>
        <w:t>շիվ</w:t>
      </w:r>
      <w:r w:rsidRPr="00F8378E">
        <w:rPr>
          <w:rFonts w:ascii="GHEA Grapalat" w:hAnsi="GHEA Grapalat" w:cs="Sylfaen"/>
          <w:sz w:val="22"/>
          <w:szCs w:val="22"/>
          <w:lang w:val="hy-AM"/>
        </w:rPr>
        <w:softHyphen/>
        <w:t>ները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`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համապատասխան հիմնավորումներով.</w:t>
      </w:r>
    </w:p>
    <w:p w:rsidR="00123EDB" w:rsidRPr="00F8378E" w:rsidRDefault="00123EDB" w:rsidP="00123EDB">
      <w:pPr>
        <w:spacing w:line="276" w:lineRule="auto"/>
        <w:jc w:val="both"/>
        <w:rPr>
          <w:rFonts w:ascii="GHEA Grapalat" w:hAnsi="GHEA Grapalat" w:cs="Times Armenian"/>
          <w:sz w:val="22"/>
          <w:szCs w:val="22"/>
          <w:lang w:val="hy-AM"/>
        </w:rPr>
      </w:pPr>
      <w:r w:rsidRPr="00F8378E">
        <w:rPr>
          <w:rFonts w:ascii="GHEA Grapalat" w:hAnsi="GHEA Grapalat" w:cs="Sylfaen"/>
          <w:sz w:val="22"/>
          <w:szCs w:val="22"/>
          <w:lang w:val="hy-AM"/>
        </w:rPr>
        <w:t xml:space="preserve">         Դրանք սահմանված ձևով ամփոփվել են 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>ներառվել</w:t>
      </w:r>
      <w:r w:rsidRPr="00F8378E">
        <w:rPr>
          <w:rFonts w:ascii="GHEA Grapalat" w:hAnsi="GHEA Grapalat" w:cs="Sylfaen"/>
          <w:sz w:val="22"/>
          <w:szCs w:val="22"/>
          <w:lang w:val="hy-AM"/>
        </w:rPr>
        <w:t xml:space="preserve"> համայնքի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բյուջեի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նախագծում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>.</w:t>
      </w:r>
    </w:p>
    <w:p w:rsidR="00123EDB" w:rsidRPr="00F8378E" w:rsidRDefault="00123EDB" w:rsidP="00123EDB">
      <w:pPr>
        <w:spacing w:line="276" w:lineRule="auto"/>
        <w:ind w:left="540"/>
        <w:jc w:val="both"/>
        <w:rPr>
          <w:rFonts w:ascii="GHEA Grapalat" w:hAnsi="GHEA Grapalat" w:cs="Times Armenian"/>
          <w:sz w:val="22"/>
          <w:szCs w:val="22"/>
          <w:lang w:val="hy-AM"/>
        </w:rPr>
      </w:pPr>
      <w:r w:rsidRPr="00F8378E">
        <w:rPr>
          <w:rFonts w:ascii="GHEA Grapalat" w:hAnsi="GHEA Grapalat" w:cs="Sylfaen"/>
          <w:sz w:val="22"/>
          <w:szCs w:val="22"/>
          <w:lang w:val="hy-AM"/>
        </w:rPr>
        <w:t xml:space="preserve"> զ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)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համայնքի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բյուջեի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վարչական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մասի 23,5%-ի չափով ձևավորվել է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պահուստային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ֆոնդ, որի 91,77%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>-ն</w:t>
      </w:r>
    </w:p>
    <w:p w:rsidR="00123EDB" w:rsidRPr="00F8378E" w:rsidRDefault="00123EDB" w:rsidP="00123EDB">
      <w:pPr>
        <w:spacing w:line="276" w:lineRule="auto"/>
        <w:ind w:left="540"/>
        <w:jc w:val="both"/>
        <w:rPr>
          <w:rFonts w:ascii="GHEA Grapalat" w:hAnsi="GHEA Grapalat" w:cs="Times Armenian"/>
          <w:sz w:val="22"/>
          <w:szCs w:val="22"/>
          <w:lang w:val="hy-AM"/>
        </w:rPr>
      </w:pP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ուղղվել է ֆոնդային բյուջե, իսկ մնացորդային 8,23%-ով ձևավորվել է վարչական բյուջեի պահուստային</w:t>
      </w:r>
    </w:p>
    <w:p w:rsidR="00123EDB" w:rsidRPr="00F8378E" w:rsidRDefault="00123EDB" w:rsidP="00123EDB">
      <w:pPr>
        <w:spacing w:line="276" w:lineRule="auto"/>
        <w:ind w:left="540"/>
        <w:jc w:val="both"/>
        <w:rPr>
          <w:rFonts w:ascii="GHEA Grapalat" w:hAnsi="GHEA Grapalat" w:cs="Times Armenian"/>
          <w:sz w:val="22"/>
          <w:szCs w:val="22"/>
          <w:lang w:val="hy-AM"/>
        </w:rPr>
      </w:pP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ֆոնդը՝ Շենավանի մանկապարտեզի ֆինանսավորման և այլ չնախատեսված ծախսերի նպատակով.</w:t>
      </w:r>
    </w:p>
    <w:p w:rsidR="00123EDB" w:rsidRPr="00F8378E" w:rsidRDefault="00123EDB" w:rsidP="00123EDB">
      <w:pPr>
        <w:spacing w:line="276" w:lineRule="auto"/>
        <w:ind w:left="54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F8378E">
        <w:rPr>
          <w:rFonts w:ascii="GHEA Grapalat" w:hAnsi="GHEA Grapalat" w:cs="Sylfaen"/>
          <w:sz w:val="22"/>
          <w:szCs w:val="22"/>
          <w:lang w:val="hy-AM"/>
        </w:rPr>
        <w:t>է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)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համայնքի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բյուջեի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միջոցների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հաշվին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պահպանվող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բյուջետային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հիմնարկների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հաստիքների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ընդհանուր</w:t>
      </w:r>
    </w:p>
    <w:p w:rsidR="00123EDB" w:rsidRPr="00F8378E" w:rsidRDefault="00123EDB" w:rsidP="00123EDB">
      <w:pPr>
        <w:spacing w:line="276" w:lineRule="auto"/>
        <w:ind w:left="54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F8378E">
        <w:rPr>
          <w:rFonts w:ascii="GHEA Grapalat" w:hAnsi="GHEA Grapalat" w:cs="Sylfaen"/>
          <w:sz w:val="22"/>
          <w:szCs w:val="22"/>
          <w:lang w:val="hy-AM"/>
        </w:rPr>
        <w:t xml:space="preserve"> թվաքանակի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,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աշխա</w:t>
      </w:r>
      <w:r w:rsidRPr="00F8378E">
        <w:rPr>
          <w:rFonts w:ascii="GHEA Grapalat" w:hAnsi="GHEA Grapalat" w:cs="Sylfaen"/>
          <w:sz w:val="22"/>
          <w:szCs w:val="22"/>
          <w:lang w:val="hy-AM"/>
        </w:rPr>
        <w:softHyphen/>
        <w:t>տա</w:t>
      </w:r>
      <w:r w:rsidRPr="00F8378E">
        <w:rPr>
          <w:rFonts w:ascii="GHEA Grapalat" w:hAnsi="GHEA Grapalat" w:cs="Sylfaen"/>
          <w:sz w:val="22"/>
          <w:szCs w:val="22"/>
          <w:lang w:val="hy-AM"/>
        </w:rPr>
        <w:softHyphen/>
        <w:t>վարձի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ֆոնդի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մասին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և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այդ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ցուցանիշների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վերաբերյալ տվյալներ.</w:t>
      </w:r>
    </w:p>
    <w:p w:rsidR="00123EDB" w:rsidRPr="00F8378E" w:rsidRDefault="00123EDB" w:rsidP="00123EDB">
      <w:pPr>
        <w:spacing w:line="276" w:lineRule="auto"/>
        <w:ind w:left="540"/>
        <w:jc w:val="both"/>
        <w:rPr>
          <w:rFonts w:ascii="GHEA Grapalat" w:hAnsi="GHEA Grapalat" w:cs="Times Armenian"/>
          <w:sz w:val="22"/>
          <w:szCs w:val="22"/>
          <w:lang w:val="hy-AM"/>
        </w:rPr>
      </w:pPr>
      <w:r w:rsidRPr="00F8378E">
        <w:rPr>
          <w:rFonts w:ascii="GHEA Grapalat" w:hAnsi="GHEA Grapalat" w:cs="Sylfaen"/>
          <w:sz w:val="22"/>
          <w:szCs w:val="22"/>
          <w:lang w:val="hy-AM"/>
        </w:rPr>
        <w:t xml:space="preserve"> ը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>)</w:t>
      </w:r>
      <w:r w:rsidRPr="00F8378E">
        <w:rPr>
          <w:rFonts w:ascii="GHEA Grapalat" w:hAnsi="GHEA Grapalat" w:cs="Courier New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այլ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տեղեկություններ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,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որոնք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համայնքի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ղեկավարն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անհրաժեշտ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է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Sylfaen"/>
          <w:sz w:val="22"/>
          <w:szCs w:val="22"/>
          <w:lang w:val="hy-AM"/>
        </w:rPr>
        <w:t>համարում</w:t>
      </w:r>
      <w:r w:rsidRPr="00F8378E">
        <w:rPr>
          <w:rFonts w:ascii="GHEA Grapalat" w:hAnsi="GHEA Grapalat" w:cs="Times Armenian"/>
          <w:sz w:val="22"/>
          <w:szCs w:val="22"/>
          <w:lang w:val="hy-AM"/>
        </w:rPr>
        <w:t>:</w:t>
      </w:r>
    </w:p>
    <w:p w:rsidR="00123EDB" w:rsidRPr="00F8378E" w:rsidRDefault="00123EDB" w:rsidP="00123EDB">
      <w:pPr>
        <w:shd w:val="clear" w:color="auto" w:fill="FFFFFF"/>
        <w:spacing w:line="276" w:lineRule="auto"/>
        <w:textAlignment w:val="baseline"/>
        <w:rPr>
          <w:rFonts w:ascii="GHEA Grapalat" w:hAnsi="GHEA Grapalat"/>
          <w:lang w:val="hy-AM" w:eastAsia="ru-RU"/>
        </w:rPr>
      </w:pPr>
      <w:r w:rsidRPr="00F8378E">
        <w:rPr>
          <w:rFonts w:ascii="GHEA Grapalat" w:hAnsi="GHEA Grapalat"/>
          <w:bdr w:val="none" w:sz="0" w:space="0" w:color="auto" w:frame="1"/>
          <w:lang w:val="hy-AM" w:eastAsia="ru-RU"/>
        </w:rPr>
        <w:t xml:space="preserve">                              4. Ընթացիկ</w:t>
      </w:r>
      <w:r w:rsidRPr="00F8378E">
        <w:rPr>
          <w:rFonts w:ascii="Calibri" w:hAnsi="Calibri" w:cs="Calibri"/>
          <w:lang w:val="hy-AM" w:eastAsia="ru-RU"/>
        </w:rPr>
        <w:t> </w:t>
      </w:r>
      <w:r w:rsidRPr="00F8378E">
        <w:rPr>
          <w:rFonts w:ascii="GHEA Grapalat" w:hAnsi="GHEA Grapalat"/>
          <w:bdr w:val="none" w:sz="0" w:space="0" w:color="auto" w:frame="1"/>
          <w:lang w:val="hy-AM" w:eastAsia="ru-RU"/>
        </w:rPr>
        <w:t>իրավիճակը</w:t>
      </w:r>
      <w:r w:rsidRPr="00F8378E">
        <w:rPr>
          <w:rFonts w:ascii="Calibri" w:hAnsi="Calibri" w:cs="Calibri"/>
          <w:lang w:val="hy-AM" w:eastAsia="ru-RU"/>
        </w:rPr>
        <w:t> </w:t>
      </w:r>
      <w:r w:rsidRPr="00F8378E">
        <w:rPr>
          <w:rFonts w:ascii="GHEA Grapalat" w:hAnsi="GHEA Grapalat"/>
          <w:bdr w:val="none" w:sz="0" w:space="0" w:color="auto" w:frame="1"/>
          <w:lang w:val="hy-AM" w:eastAsia="ru-RU"/>
        </w:rPr>
        <w:t>և</w:t>
      </w:r>
      <w:r w:rsidRPr="00F8378E">
        <w:rPr>
          <w:rFonts w:ascii="Calibri" w:hAnsi="Calibri" w:cs="Calibri"/>
          <w:lang w:val="hy-AM" w:eastAsia="ru-RU"/>
        </w:rPr>
        <w:t> </w:t>
      </w:r>
      <w:r w:rsidRPr="00F8378E">
        <w:rPr>
          <w:rFonts w:ascii="GHEA Grapalat" w:hAnsi="GHEA Grapalat"/>
          <w:bdr w:val="none" w:sz="0" w:space="0" w:color="auto" w:frame="1"/>
          <w:lang w:val="hy-AM" w:eastAsia="ru-RU"/>
        </w:rPr>
        <w:t>խնդիրները</w:t>
      </w:r>
    </w:p>
    <w:p w:rsidR="00123EDB" w:rsidRPr="00F8378E" w:rsidRDefault="00123EDB" w:rsidP="00123EDB">
      <w:pPr>
        <w:spacing w:line="276" w:lineRule="auto"/>
        <w:ind w:left="540"/>
        <w:jc w:val="both"/>
        <w:rPr>
          <w:rFonts w:ascii="GHEA Grapalat" w:hAnsi="GHEA Grapalat" w:cs="Courier New"/>
          <w:sz w:val="22"/>
          <w:szCs w:val="22"/>
          <w:lang w:val="hy-AM"/>
        </w:rPr>
      </w:pPr>
      <w:r w:rsidRPr="00F8378E">
        <w:rPr>
          <w:rFonts w:ascii="Calibri" w:hAnsi="Calibri" w:cs="Calibri"/>
          <w:sz w:val="8"/>
          <w:szCs w:val="8"/>
          <w:lang w:val="hy-AM"/>
        </w:rPr>
        <w:t>  </w:t>
      </w:r>
      <w:r w:rsidRPr="00F8378E">
        <w:rPr>
          <w:rFonts w:ascii="GHEA Grapalat" w:hAnsi="GHEA Grapalat" w:cs="Courier New"/>
          <w:sz w:val="8"/>
          <w:szCs w:val="8"/>
          <w:lang w:val="hy-AM"/>
        </w:rPr>
        <w:br/>
      </w:r>
      <w:r w:rsidRPr="00F8378E">
        <w:rPr>
          <w:rFonts w:ascii="GHEA Grapalat" w:hAnsi="GHEA Grapalat" w:cs="Courier New"/>
          <w:sz w:val="22"/>
          <w:szCs w:val="22"/>
          <w:lang w:val="hy-AM"/>
        </w:rPr>
        <w:t xml:space="preserve"> Բյուջեն, լինելով համայնքի եկամուտների ձևավորման ու ծախսերի կատարման տարեկան ֆինանսական</w:t>
      </w:r>
    </w:p>
    <w:p w:rsidR="00123EDB" w:rsidRPr="00F8378E" w:rsidRDefault="00123EDB" w:rsidP="00123EDB">
      <w:pPr>
        <w:spacing w:line="276" w:lineRule="auto"/>
        <w:ind w:left="540"/>
        <w:jc w:val="both"/>
        <w:rPr>
          <w:rFonts w:ascii="GHEA Grapalat" w:hAnsi="GHEA Grapalat" w:cs="Courier New"/>
          <w:sz w:val="22"/>
          <w:szCs w:val="22"/>
          <w:lang w:val="hy-AM"/>
        </w:rPr>
      </w:pPr>
      <w:r w:rsidRPr="00F8378E">
        <w:rPr>
          <w:rFonts w:ascii="GHEA Grapalat" w:hAnsi="GHEA Grapalat" w:cs="Courier New"/>
          <w:sz w:val="22"/>
          <w:szCs w:val="22"/>
          <w:lang w:val="hy-AM"/>
        </w:rPr>
        <w:t xml:space="preserve"> ծրագիր, ուղղված է ՏԻՄ-ին օրենքով վերապահված լիազորությունների շրջանակներում համայնքային</w:t>
      </w:r>
    </w:p>
    <w:p w:rsidR="00123EDB" w:rsidRPr="00F8378E" w:rsidRDefault="00123EDB" w:rsidP="00123EDB">
      <w:pPr>
        <w:spacing w:line="276" w:lineRule="auto"/>
        <w:ind w:left="540"/>
        <w:jc w:val="both"/>
        <w:rPr>
          <w:rFonts w:ascii="GHEA Grapalat" w:hAnsi="GHEA Grapalat" w:cs="GHEA Grapalat"/>
          <w:sz w:val="22"/>
          <w:szCs w:val="22"/>
          <w:lang w:val="hy-AM"/>
        </w:rPr>
      </w:pPr>
      <w:r w:rsidRPr="00F8378E">
        <w:rPr>
          <w:rFonts w:ascii="GHEA Grapalat" w:hAnsi="GHEA Grapalat" w:cs="Courier New"/>
          <w:sz w:val="22"/>
          <w:szCs w:val="22"/>
          <w:lang w:val="hy-AM"/>
        </w:rPr>
        <w:t xml:space="preserve"> ծրագրերի իրականացմանը: Այն </w:t>
      </w:r>
      <w:r w:rsidRPr="00F8378E">
        <w:rPr>
          <w:rFonts w:ascii="GHEA Grapalat" w:hAnsi="GHEA Grapalat" w:cs="GHEA Grapalat"/>
          <w:sz w:val="22"/>
          <w:szCs w:val="22"/>
          <w:lang w:val="hy-AM"/>
        </w:rPr>
        <w:t>ակնկալվող</w:t>
      </w:r>
      <w:r w:rsidRPr="00F8378E">
        <w:rPr>
          <w:rFonts w:ascii="GHEA Grapalat" w:hAnsi="GHEA Grapalat" w:cs="Courier New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/>
        </w:rPr>
        <w:t>եկամուտների</w:t>
      </w:r>
      <w:r w:rsidRPr="00F8378E">
        <w:rPr>
          <w:rFonts w:ascii="GHEA Grapalat" w:hAnsi="GHEA Grapalat" w:cs="Courier New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/>
        </w:rPr>
        <w:t>և</w:t>
      </w:r>
      <w:r w:rsidRPr="00F8378E">
        <w:rPr>
          <w:rFonts w:ascii="GHEA Grapalat" w:hAnsi="GHEA Grapalat" w:cs="Courier New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/>
        </w:rPr>
        <w:t>առաջարկվող</w:t>
      </w:r>
      <w:r w:rsidRPr="00F8378E">
        <w:rPr>
          <w:rFonts w:ascii="GHEA Grapalat" w:hAnsi="GHEA Grapalat" w:cs="Courier New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/>
        </w:rPr>
        <w:t>ծրագրերի</w:t>
      </w:r>
      <w:r w:rsidRPr="00F8378E">
        <w:rPr>
          <w:rFonts w:ascii="GHEA Grapalat" w:hAnsi="GHEA Grapalat" w:cs="Courier New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/>
        </w:rPr>
        <w:t>ու</w:t>
      </w:r>
      <w:r w:rsidRPr="00F8378E">
        <w:rPr>
          <w:rFonts w:ascii="GHEA Grapalat" w:hAnsi="GHEA Grapalat" w:cs="Courier New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/>
        </w:rPr>
        <w:t>միջոցառումների</w:t>
      </w:r>
    </w:p>
    <w:p w:rsidR="00123EDB" w:rsidRPr="00F8378E" w:rsidRDefault="00123EDB" w:rsidP="00123EDB">
      <w:pPr>
        <w:spacing w:line="276" w:lineRule="auto"/>
        <w:ind w:left="540"/>
        <w:jc w:val="both"/>
        <w:rPr>
          <w:rFonts w:ascii="GHEA Grapalat" w:hAnsi="GHEA Grapalat" w:cs="GHEA Grapalat"/>
          <w:sz w:val="22"/>
          <w:szCs w:val="22"/>
          <w:lang w:val="hy-AM"/>
        </w:rPr>
      </w:pPr>
      <w:r w:rsidRPr="00F8378E">
        <w:rPr>
          <w:rFonts w:ascii="GHEA Grapalat" w:hAnsi="GHEA Grapalat" w:cs="GHEA Grapalat"/>
          <w:sz w:val="22"/>
          <w:szCs w:val="22"/>
          <w:lang w:val="hy-AM"/>
        </w:rPr>
        <w:t xml:space="preserve"> համապարփակ</w:t>
      </w:r>
      <w:r w:rsidRPr="00F8378E">
        <w:rPr>
          <w:rFonts w:ascii="GHEA Grapalat" w:hAnsi="GHEA Grapalat" w:cs="Courier New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/>
        </w:rPr>
        <w:t>թվարկումն</w:t>
      </w:r>
      <w:r w:rsidRPr="00F8378E">
        <w:rPr>
          <w:rFonts w:ascii="GHEA Grapalat" w:hAnsi="GHEA Grapalat" w:cs="Courier New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/>
        </w:rPr>
        <w:t>է</w:t>
      </w:r>
      <w:r w:rsidRPr="00F8378E">
        <w:rPr>
          <w:rFonts w:ascii="GHEA Grapalat" w:hAnsi="GHEA Grapalat" w:cs="Courier New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/>
        </w:rPr>
        <w:t>գալիք</w:t>
      </w:r>
      <w:r w:rsidRPr="00F8378E">
        <w:rPr>
          <w:rFonts w:ascii="GHEA Grapalat" w:hAnsi="GHEA Grapalat" w:cs="Courier New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/>
        </w:rPr>
        <w:t>ֆինանսական</w:t>
      </w:r>
      <w:r w:rsidRPr="00F8378E">
        <w:rPr>
          <w:rFonts w:ascii="GHEA Grapalat" w:hAnsi="GHEA Grapalat" w:cs="Courier New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/>
        </w:rPr>
        <w:t>տարվա</w:t>
      </w:r>
      <w:r w:rsidRPr="00F8378E">
        <w:rPr>
          <w:rFonts w:ascii="GHEA Grapalat" w:hAnsi="GHEA Grapalat" w:cs="Courier New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/>
        </w:rPr>
        <w:t>համար՝</w:t>
      </w:r>
      <w:r w:rsidRPr="00F8378E">
        <w:rPr>
          <w:rFonts w:ascii="GHEA Grapalat" w:hAnsi="GHEA Grapalat" w:cs="Courier New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/>
        </w:rPr>
        <w:t>ՏԻՄ</w:t>
      </w:r>
      <w:r w:rsidRPr="00F8378E">
        <w:rPr>
          <w:rFonts w:ascii="GHEA Grapalat" w:hAnsi="GHEA Grapalat" w:cs="Courier New"/>
          <w:sz w:val="22"/>
          <w:szCs w:val="22"/>
          <w:lang w:val="hy-AM"/>
        </w:rPr>
        <w:t>-</w:t>
      </w:r>
      <w:r w:rsidRPr="00F8378E">
        <w:rPr>
          <w:rFonts w:ascii="GHEA Grapalat" w:hAnsi="GHEA Grapalat" w:cs="GHEA Grapalat"/>
          <w:sz w:val="22"/>
          <w:szCs w:val="22"/>
          <w:lang w:val="hy-AM"/>
        </w:rPr>
        <w:t>ի</w:t>
      </w:r>
      <w:r w:rsidRPr="00F8378E">
        <w:rPr>
          <w:rFonts w:ascii="GHEA Grapalat" w:hAnsi="GHEA Grapalat" w:cs="Courier New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/>
        </w:rPr>
        <w:t>գործունեության</w:t>
      </w:r>
      <w:r w:rsidRPr="00F8378E">
        <w:rPr>
          <w:rFonts w:ascii="GHEA Grapalat" w:hAnsi="GHEA Grapalat" w:cs="Courier New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/>
        </w:rPr>
        <w:t>յուրաքանչյուր</w:t>
      </w:r>
    </w:p>
    <w:p w:rsidR="00123EDB" w:rsidRPr="00F8378E" w:rsidRDefault="00123EDB" w:rsidP="00123EDB">
      <w:pPr>
        <w:spacing w:line="276" w:lineRule="auto"/>
        <w:ind w:left="540"/>
        <w:jc w:val="both"/>
        <w:rPr>
          <w:rFonts w:ascii="GHEA Grapalat" w:hAnsi="GHEA Grapalat" w:cs="GHEA Grapalat"/>
          <w:sz w:val="22"/>
          <w:szCs w:val="22"/>
          <w:lang w:val="hy-AM"/>
        </w:rPr>
      </w:pPr>
      <w:r w:rsidRPr="00F8378E">
        <w:rPr>
          <w:rFonts w:ascii="GHEA Grapalat" w:hAnsi="GHEA Grapalat" w:cs="GHEA Grapalat"/>
          <w:sz w:val="22"/>
          <w:szCs w:val="22"/>
          <w:lang w:val="hy-AM"/>
        </w:rPr>
        <w:t xml:space="preserve"> բնագավառում</w:t>
      </w:r>
      <w:r w:rsidRPr="00F8378E">
        <w:rPr>
          <w:rFonts w:ascii="GHEA Grapalat" w:hAnsi="GHEA Grapalat" w:cs="Courier New"/>
          <w:sz w:val="22"/>
          <w:szCs w:val="22"/>
          <w:lang w:val="hy-AM"/>
        </w:rPr>
        <w:t xml:space="preserve">: </w:t>
      </w:r>
      <w:r w:rsidRPr="00F8378E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</w:p>
    <w:p w:rsidR="00123EDB" w:rsidRPr="00F8378E" w:rsidRDefault="00123EDB" w:rsidP="00123EDB">
      <w:pPr>
        <w:spacing w:line="276" w:lineRule="auto"/>
        <w:ind w:left="540"/>
        <w:jc w:val="both"/>
        <w:rPr>
          <w:rFonts w:ascii="GHEA Grapalat" w:hAnsi="GHEA Grapalat" w:cs="Courier New"/>
          <w:sz w:val="22"/>
          <w:szCs w:val="22"/>
          <w:lang w:val="hy-AM"/>
        </w:rPr>
      </w:pPr>
      <w:r w:rsidRPr="00F8378E">
        <w:rPr>
          <w:rFonts w:ascii="GHEA Grapalat" w:hAnsi="GHEA Grapalat" w:cs="GHEA Grapalat"/>
          <w:sz w:val="22"/>
          <w:szCs w:val="22"/>
          <w:lang w:val="hy-AM"/>
        </w:rPr>
        <w:t xml:space="preserve"> Համայնքի բյուջեն</w:t>
      </w:r>
      <w:r w:rsidRPr="00F8378E">
        <w:rPr>
          <w:rFonts w:ascii="GHEA Grapalat" w:hAnsi="GHEA Grapalat" w:cs="Courier New"/>
          <w:sz w:val="22"/>
          <w:szCs w:val="22"/>
          <w:lang w:val="hy-AM"/>
        </w:rPr>
        <w:t xml:space="preserve"> հանդիսանում է </w:t>
      </w:r>
      <w:r w:rsidRPr="00F8378E">
        <w:rPr>
          <w:rFonts w:ascii="GHEA Grapalat" w:hAnsi="GHEA Grapalat" w:cs="GHEA Grapalat"/>
          <w:sz w:val="22"/>
          <w:szCs w:val="22"/>
          <w:lang w:val="hy-AM"/>
        </w:rPr>
        <w:t>ՏԻՄ</w:t>
      </w:r>
      <w:r w:rsidRPr="00F8378E">
        <w:rPr>
          <w:rFonts w:ascii="GHEA Grapalat" w:hAnsi="GHEA Grapalat" w:cs="Courier New"/>
          <w:sz w:val="22"/>
          <w:szCs w:val="22"/>
          <w:lang w:val="hy-AM"/>
        </w:rPr>
        <w:t>-</w:t>
      </w:r>
      <w:r w:rsidRPr="00F8378E">
        <w:rPr>
          <w:rFonts w:ascii="GHEA Grapalat" w:hAnsi="GHEA Grapalat" w:cs="GHEA Grapalat"/>
          <w:sz w:val="22"/>
          <w:szCs w:val="22"/>
          <w:lang w:val="hy-AM"/>
        </w:rPr>
        <w:t>ի</w:t>
      </w:r>
      <w:r w:rsidRPr="00F8378E">
        <w:rPr>
          <w:rFonts w:ascii="GHEA Grapalat" w:hAnsi="GHEA Grapalat" w:cs="Courier New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/>
        </w:rPr>
        <w:t>գործունեության</w:t>
      </w:r>
      <w:r w:rsidRPr="00F8378E">
        <w:rPr>
          <w:rFonts w:ascii="GHEA Grapalat" w:hAnsi="GHEA Grapalat" w:cs="Courier New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/>
        </w:rPr>
        <w:t>ֆինանսական</w:t>
      </w:r>
      <w:r w:rsidRPr="00F8378E">
        <w:rPr>
          <w:rFonts w:ascii="GHEA Grapalat" w:hAnsi="GHEA Grapalat" w:cs="Courier New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/>
        </w:rPr>
        <w:t>կառավարման</w:t>
      </w:r>
      <w:r w:rsidRPr="00F8378E">
        <w:rPr>
          <w:rFonts w:ascii="GHEA Grapalat" w:hAnsi="GHEA Grapalat" w:cs="Courier New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/>
        </w:rPr>
        <w:t>առանցքը</w:t>
      </w:r>
      <w:r w:rsidRPr="00F8378E">
        <w:rPr>
          <w:rFonts w:ascii="GHEA Grapalat" w:hAnsi="GHEA Grapalat" w:cs="Courier New"/>
          <w:sz w:val="22"/>
          <w:szCs w:val="22"/>
          <w:lang w:val="hy-AM"/>
        </w:rPr>
        <w:t xml:space="preserve">, որի </w:t>
      </w:r>
    </w:p>
    <w:p w:rsidR="00123EDB" w:rsidRPr="00F8378E" w:rsidRDefault="00123EDB" w:rsidP="00123EDB">
      <w:pPr>
        <w:spacing w:line="276" w:lineRule="auto"/>
        <w:ind w:left="540"/>
        <w:jc w:val="both"/>
        <w:rPr>
          <w:rFonts w:ascii="GHEA Grapalat" w:hAnsi="GHEA Grapalat" w:cs="GHEA Grapalat"/>
          <w:sz w:val="22"/>
          <w:szCs w:val="22"/>
          <w:lang w:val="hy-AM"/>
        </w:rPr>
      </w:pPr>
      <w:r w:rsidRPr="00F8378E">
        <w:rPr>
          <w:rFonts w:ascii="GHEA Grapalat" w:hAnsi="GHEA Grapalat" w:cs="Courier New"/>
          <w:sz w:val="22"/>
          <w:szCs w:val="22"/>
          <w:lang w:val="hy-AM"/>
        </w:rPr>
        <w:t xml:space="preserve"> միջոցով </w:t>
      </w:r>
      <w:r w:rsidRPr="00F8378E">
        <w:rPr>
          <w:rFonts w:ascii="GHEA Grapalat" w:hAnsi="GHEA Grapalat" w:cs="GHEA Grapalat"/>
          <w:sz w:val="22"/>
          <w:szCs w:val="22"/>
          <w:lang w:val="hy-AM"/>
        </w:rPr>
        <w:t>համայնքի ղեկավարը, համայնքի ավագանին, համայնքային կազմակերպություններն ու</w:t>
      </w:r>
    </w:p>
    <w:p w:rsidR="00123EDB" w:rsidRPr="00F8378E" w:rsidRDefault="00123EDB" w:rsidP="00123EDB">
      <w:pPr>
        <w:spacing w:line="276" w:lineRule="auto"/>
        <w:ind w:left="540"/>
        <w:jc w:val="both"/>
        <w:rPr>
          <w:rFonts w:ascii="GHEA Grapalat" w:hAnsi="GHEA Grapalat" w:cs="GHEA Grapalat"/>
          <w:sz w:val="22"/>
          <w:szCs w:val="22"/>
          <w:lang w:val="hy-AM"/>
        </w:rPr>
      </w:pPr>
      <w:r w:rsidRPr="00F8378E">
        <w:rPr>
          <w:rFonts w:ascii="GHEA Grapalat" w:hAnsi="GHEA Grapalat" w:cs="GHEA Grapalat"/>
          <w:sz w:val="22"/>
          <w:szCs w:val="22"/>
          <w:lang w:val="hy-AM"/>
        </w:rPr>
        <w:t xml:space="preserve"> համայնքապետարանն իրականացնում են </w:t>
      </w:r>
      <w:r w:rsidRPr="00F8378E">
        <w:rPr>
          <w:rFonts w:ascii="GHEA Grapalat" w:hAnsi="GHEA Grapalat" w:cs="Courier New"/>
          <w:sz w:val="22"/>
          <w:szCs w:val="22"/>
          <w:lang w:val="hy-AM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/>
        </w:rPr>
        <w:t>իրենց լիազորությունները՝ ապահովելով համայնքի բոլոր</w:t>
      </w:r>
    </w:p>
    <w:p w:rsidR="00123EDB" w:rsidRPr="00F8378E" w:rsidRDefault="00123EDB" w:rsidP="00123EDB">
      <w:pPr>
        <w:spacing w:line="276" w:lineRule="auto"/>
        <w:ind w:left="540"/>
        <w:jc w:val="both"/>
        <w:rPr>
          <w:rFonts w:ascii="GHEA Grapalat" w:hAnsi="GHEA Grapalat" w:cs="GHEA Grapalat"/>
          <w:sz w:val="22"/>
          <w:szCs w:val="22"/>
          <w:lang w:val="hy-AM"/>
        </w:rPr>
      </w:pPr>
      <w:r w:rsidRPr="00F8378E">
        <w:rPr>
          <w:rFonts w:ascii="GHEA Grapalat" w:hAnsi="GHEA Grapalat" w:cs="GHEA Grapalat"/>
          <w:sz w:val="22"/>
          <w:szCs w:val="22"/>
          <w:lang w:val="hy-AM"/>
        </w:rPr>
        <w:t xml:space="preserve"> բնակավայրերի բնականոն զարգացումը:</w:t>
      </w:r>
    </w:p>
    <w:p w:rsidR="00123EDB" w:rsidRPr="00F8378E" w:rsidRDefault="00123EDB" w:rsidP="00123EDB">
      <w:pPr>
        <w:numPr>
          <w:ilvl w:val="0"/>
          <w:numId w:val="36"/>
        </w:numPr>
        <w:spacing w:line="276" w:lineRule="auto"/>
        <w:ind w:right="-1151"/>
        <w:contextualSpacing/>
        <w:rPr>
          <w:rFonts w:ascii="GHEA Grapalat" w:hAnsi="GHEA Grapalat"/>
          <w:sz w:val="22"/>
          <w:szCs w:val="22"/>
          <w:lang w:val="ro-RO"/>
        </w:rPr>
      </w:pPr>
      <w:r w:rsidRPr="00F8378E">
        <w:rPr>
          <w:rFonts w:ascii="GHEA Grapalat" w:hAnsi="GHEA Grapalat" w:cs="Arial"/>
          <w:sz w:val="22"/>
          <w:szCs w:val="22"/>
          <w:lang w:val="hy-AM"/>
        </w:rPr>
        <w:t>թվականի</w:t>
      </w:r>
      <w:r w:rsidRPr="00F8378E">
        <w:rPr>
          <w:rFonts w:ascii="GHEA Grapalat" w:hAnsi="GHEA Grapalat"/>
          <w:sz w:val="22"/>
          <w:szCs w:val="22"/>
          <w:lang w:val="ro-RO"/>
        </w:rPr>
        <w:t xml:space="preserve"> </w:t>
      </w:r>
      <w:r w:rsidRPr="00F8378E">
        <w:rPr>
          <w:rFonts w:ascii="GHEA Grapalat" w:hAnsi="GHEA Grapalat"/>
          <w:sz w:val="22"/>
          <w:szCs w:val="22"/>
          <w:lang w:val="hy-AM"/>
        </w:rPr>
        <w:t>բյուջեն</w:t>
      </w:r>
      <w:r w:rsidRPr="00F8378E">
        <w:rPr>
          <w:rFonts w:ascii="GHEA Grapalat" w:hAnsi="GHEA Grapalat"/>
          <w:sz w:val="22"/>
          <w:szCs w:val="22"/>
          <w:lang w:val="ro-RO"/>
        </w:rPr>
        <w:t xml:space="preserve"> </w:t>
      </w:r>
      <w:r w:rsidRPr="00F8378E">
        <w:rPr>
          <w:rFonts w:ascii="GHEA Grapalat" w:hAnsi="GHEA Grapalat"/>
          <w:sz w:val="22"/>
          <w:szCs w:val="22"/>
          <w:lang w:val="hy-AM"/>
        </w:rPr>
        <w:t>կազմվել</w:t>
      </w:r>
      <w:r w:rsidRPr="00F8378E">
        <w:rPr>
          <w:rFonts w:ascii="GHEA Grapalat" w:hAnsi="GHEA Grapalat"/>
          <w:sz w:val="22"/>
          <w:szCs w:val="22"/>
          <w:lang w:val="ro-RO"/>
        </w:rPr>
        <w:t xml:space="preserve"> </w:t>
      </w:r>
      <w:r w:rsidRPr="00F8378E">
        <w:rPr>
          <w:rFonts w:ascii="GHEA Grapalat" w:hAnsi="GHEA Grapalat"/>
          <w:sz w:val="22"/>
          <w:szCs w:val="22"/>
          <w:lang w:val="hy-AM"/>
        </w:rPr>
        <w:t>է</w:t>
      </w:r>
      <w:r w:rsidRPr="00F8378E">
        <w:rPr>
          <w:rFonts w:ascii="GHEA Grapalat" w:hAnsi="GHEA Grapalat"/>
          <w:sz w:val="22"/>
          <w:szCs w:val="22"/>
          <w:lang w:val="ro-RO"/>
        </w:rPr>
        <w:t xml:space="preserve"> </w:t>
      </w:r>
      <w:r w:rsidRPr="00F8378E">
        <w:rPr>
          <w:rFonts w:ascii="GHEA Grapalat" w:hAnsi="GHEA Grapalat"/>
          <w:sz w:val="22"/>
          <w:szCs w:val="22"/>
          <w:lang w:val="hy-AM"/>
        </w:rPr>
        <w:t>ելնելով</w:t>
      </w:r>
      <w:r w:rsidRPr="00F8378E">
        <w:rPr>
          <w:rFonts w:ascii="GHEA Grapalat" w:hAnsi="GHEA Grapalat"/>
          <w:sz w:val="22"/>
          <w:szCs w:val="22"/>
          <w:lang w:val="ro-RO"/>
        </w:rPr>
        <w:t xml:space="preserve"> </w:t>
      </w:r>
      <w:r w:rsidRPr="00F8378E">
        <w:rPr>
          <w:rFonts w:ascii="GHEA Grapalat" w:hAnsi="GHEA Grapalat"/>
          <w:sz w:val="22"/>
          <w:szCs w:val="22"/>
          <w:lang w:val="hy-AM"/>
        </w:rPr>
        <w:t>համայնքի</w:t>
      </w:r>
      <w:r w:rsidRPr="00F8378E">
        <w:rPr>
          <w:rFonts w:ascii="GHEA Grapalat" w:hAnsi="GHEA Grapalat"/>
          <w:sz w:val="22"/>
          <w:szCs w:val="22"/>
          <w:lang w:val="ro-RO"/>
        </w:rPr>
        <w:t xml:space="preserve"> </w:t>
      </w:r>
      <w:r w:rsidRPr="00F8378E">
        <w:rPr>
          <w:rFonts w:ascii="GHEA Grapalat" w:hAnsi="GHEA Grapalat"/>
          <w:sz w:val="22"/>
          <w:szCs w:val="22"/>
          <w:lang w:val="hy-AM"/>
        </w:rPr>
        <w:t>զարգացման</w:t>
      </w:r>
      <w:r w:rsidRPr="00F8378E">
        <w:rPr>
          <w:rFonts w:ascii="GHEA Grapalat" w:hAnsi="GHEA Grapalat"/>
          <w:sz w:val="22"/>
          <w:szCs w:val="22"/>
          <w:lang w:val="ro-RO"/>
        </w:rPr>
        <w:t xml:space="preserve"> </w:t>
      </w:r>
      <w:r w:rsidRPr="00F8378E">
        <w:rPr>
          <w:rFonts w:ascii="GHEA Grapalat" w:hAnsi="GHEA Grapalat"/>
          <w:sz w:val="22"/>
          <w:szCs w:val="22"/>
          <w:lang w:val="hy-AM"/>
        </w:rPr>
        <w:t>հիմնական</w:t>
      </w:r>
      <w:r w:rsidRPr="00F8378E">
        <w:rPr>
          <w:rFonts w:ascii="GHEA Grapalat" w:hAnsi="GHEA Grapalat"/>
          <w:sz w:val="22"/>
          <w:szCs w:val="22"/>
          <w:lang w:val="ro-RO"/>
        </w:rPr>
        <w:t xml:space="preserve"> </w:t>
      </w:r>
      <w:r w:rsidRPr="00F8378E">
        <w:rPr>
          <w:rFonts w:ascii="GHEA Grapalat" w:hAnsi="GHEA Grapalat"/>
          <w:sz w:val="22"/>
          <w:szCs w:val="22"/>
          <w:lang w:val="hy-AM"/>
        </w:rPr>
        <w:t>ուղղություններից</w:t>
      </w:r>
      <w:r w:rsidRPr="00F8378E">
        <w:rPr>
          <w:rFonts w:ascii="GHEA Grapalat" w:hAnsi="GHEA Grapalat"/>
          <w:sz w:val="22"/>
          <w:szCs w:val="22"/>
          <w:lang w:val="ro-RO"/>
        </w:rPr>
        <w:t xml:space="preserve">, </w:t>
      </w:r>
      <w:r w:rsidRPr="00F8378E">
        <w:rPr>
          <w:rFonts w:ascii="GHEA Grapalat" w:hAnsi="GHEA Grapalat"/>
          <w:sz w:val="22"/>
          <w:szCs w:val="22"/>
          <w:lang w:val="hy-AM"/>
        </w:rPr>
        <w:t>որոնք</w:t>
      </w:r>
      <w:r w:rsidRPr="00F8378E">
        <w:rPr>
          <w:rFonts w:ascii="GHEA Grapalat" w:hAnsi="GHEA Grapalat"/>
          <w:sz w:val="22"/>
          <w:szCs w:val="22"/>
          <w:lang w:val="ro-RO"/>
        </w:rPr>
        <w:t xml:space="preserve"> </w:t>
      </w:r>
      <w:r w:rsidRPr="00F8378E">
        <w:rPr>
          <w:rFonts w:ascii="GHEA Grapalat" w:hAnsi="GHEA Grapalat"/>
          <w:sz w:val="22"/>
          <w:szCs w:val="22"/>
          <w:lang w:val="hy-AM"/>
        </w:rPr>
        <w:t>են՝</w:t>
      </w:r>
    </w:p>
    <w:p w:rsidR="00123EDB" w:rsidRPr="00F8378E" w:rsidRDefault="00123EDB" w:rsidP="00123EDB">
      <w:pPr>
        <w:spacing w:line="276" w:lineRule="auto"/>
        <w:ind w:right="-432"/>
        <w:rPr>
          <w:rFonts w:ascii="GHEA Grapalat" w:hAnsi="GHEA Grapalat" w:cs="Arial"/>
          <w:sz w:val="22"/>
          <w:szCs w:val="22"/>
          <w:lang w:val="ro-RO"/>
        </w:rPr>
      </w:pPr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        -Հ</w:t>
      </w:r>
      <w:proofErr w:type="spellStart"/>
      <w:r w:rsidRPr="00F8378E">
        <w:rPr>
          <w:rFonts w:ascii="GHEA Grapalat" w:hAnsi="GHEA Grapalat" w:cs="Arial"/>
          <w:sz w:val="22"/>
          <w:szCs w:val="22"/>
          <w:lang w:val="ru-RU"/>
        </w:rPr>
        <w:t>ամայն</w:t>
      </w:r>
      <w:r w:rsidRPr="00F8378E">
        <w:rPr>
          <w:rFonts w:ascii="GHEA Grapalat" w:hAnsi="GHEA Grapalat" w:cs="Arial"/>
          <w:sz w:val="22"/>
          <w:szCs w:val="22"/>
        </w:rPr>
        <w:t>քապետարանի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r w:rsidRPr="00F8378E">
        <w:rPr>
          <w:rFonts w:ascii="GHEA Grapalat" w:hAnsi="GHEA Grapalat" w:cs="Arial"/>
          <w:sz w:val="22"/>
          <w:szCs w:val="22"/>
        </w:rPr>
        <w:t>և</w:t>
      </w:r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համայնքային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ոչ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առևտրային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կազմակերպությունների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աշխատանքների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</w:p>
    <w:p w:rsidR="00123EDB" w:rsidRPr="00F8378E" w:rsidRDefault="00123EDB" w:rsidP="00123EDB">
      <w:pPr>
        <w:spacing w:line="276" w:lineRule="auto"/>
        <w:ind w:left="600" w:right="-432"/>
        <w:rPr>
          <w:rFonts w:ascii="GHEA Grapalat" w:hAnsi="GHEA Grapalat" w:cs="Arial"/>
          <w:sz w:val="22"/>
          <w:szCs w:val="22"/>
          <w:lang w:val="ro-RO"/>
        </w:rPr>
      </w:pPr>
      <w:r w:rsidRPr="00F8378E">
        <w:rPr>
          <w:rFonts w:ascii="GHEA Grapalat" w:hAnsi="GHEA Grapalat" w:cs="Arial"/>
          <w:sz w:val="22"/>
          <w:szCs w:val="22"/>
          <w:lang w:val="ro-RO"/>
        </w:rPr>
        <w:t xml:space="preserve">առավել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արդյունավետության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ու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թափանցիկության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ապահովումը</w:t>
      </w:r>
      <w:proofErr w:type="spellEnd"/>
    </w:p>
    <w:p w:rsidR="00123EDB" w:rsidRPr="00F8378E" w:rsidRDefault="00123EDB" w:rsidP="00123EDB">
      <w:pPr>
        <w:spacing w:line="276" w:lineRule="auto"/>
        <w:ind w:right="-432"/>
        <w:rPr>
          <w:rFonts w:ascii="GHEA Grapalat" w:hAnsi="GHEA Grapalat" w:cs="Arial"/>
          <w:sz w:val="22"/>
          <w:szCs w:val="22"/>
          <w:lang w:val="ro-RO"/>
        </w:rPr>
      </w:pPr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        -Հ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ամայնքի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ֆինանսական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վիճակի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բարելավումը</w:t>
      </w:r>
      <w:proofErr w:type="spellEnd"/>
      <w:r w:rsidRPr="00F8378E">
        <w:rPr>
          <w:rFonts w:ascii="GHEA Grapalat" w:hAnsi="GHEA Grapalat" w:cs="Arial"/>
          <w:sz w:val="22"/>
          <w:szCs w:val="22"/>
        </w:rPr>
        <w:t>՝</w:t>
      </w:r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սեփական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եկամուտների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հավաքագրման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մակարդակի</w:t>
      </w:r>
      <w:proofErr w:type="spellEnd"/>
    </w:p>
    <w:p w:rsidR="00123EDB" w:rsidRPr="00F8378E" w:rsidRDefault="00123EDB" w:rsidP="00123EDB">
      <w:pPr>
        <w:spacing w:line="276" w:lineRule="auto"/>
        <w:ind w:right="-432"/>
        <w:rPr>
          <w:rFonts w:ascii="GHEA Grapalat" w:hAnsi="GHEA Grapalat" w:cs="Arial"/>
          <w:sz w:val="22"/>
          <w:szCs w:val="22"/>
          <w:lang w:val="ro-RO"/>
        </w:rPr>
      </w:pPr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        </w:t>
      </w:r>
      <w:proofErr w:type="spellStart"/>
      <w:proofErr w:type="gramStart"/>
      <w:r w:rsidRPr="00F8378E">
        <w:rPr>
          <w:rFonts w:ascii="GHEA Grapalat" w:hAnsi="GHEA Grapalat" w:cs="Arial"/>
          <w:sz w:val="22"/>
          <w:szCs w:val="22"/>
        </w:rPr>
        <w:t>բարձրացման</w:t>
      </w:r>
      <w:proofErr w:type="spellEnd"/>
      <w:proofErr w:type="gram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,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անշարժ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գույքի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հարկադրման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միասնական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քաղաքականության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կիրառման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ուղղությամբ</w:t>
      </w:r>
      <w:proofErr w:type="spellEnd"/>
    </w:p>
    <w:p w:rsidR="00123EDB" w:rsidRPr="00F8378E" w:rsidRDefault="00123EDB" w:rsidP="00123EDB">
      <w:pPr>
        <w:spacing w:line="276" w:lineRule="auto"/>
        <w:ind w:right="-432"/>
        <w:rPr>
          <w:rFonts w:ascii="GHEA Grapalat" w:hAnsi="GHEA Grapalat" w:cs="Arial"/>
          <w:sz w:val="22"/>
          <w:szCs w:val="22"/>
          <w:lang w:val="ro-RO"/>
        </w:rPr>
      </w:pPr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        </w:t>
      </w:r>
      <w:proofErr w:type="spellStart"/>
      <w:proofErr w:type="gramStart"/>
      <w:r w:rsidRPr="00F8378E">
        <w:rPr>
          <w:rFonts w:ascii="GHEA Grapalat" w:hAnsi="GHEA Grapalat" w:cs="Arial"/>
          <w:sz w:val="22"/>
          <w:szCs w:val="22"/>
        </w:rPr>
        <w:t>տարվող</w:t>
      </w:r>
      <w:proofErr w:type="spellEnd"/>
      <w:proofErr w:type="gram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աշխատանքների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կատարելագործման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,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տեղական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հարկերի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,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տուրքերի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r w:rsidRPr="00F8378E">
        <w:rPr>
          <w:rFonts w:ascii="GHEA Grapalat" w:hAnsi="GHEA Grapalat" w:cs="Arial"/>
          <w:sz w:val="22"/>
          <w:szCs w:val="22"/>
        </w:rPr>
        <w:t>և</w:t>
      </w:r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վճարների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գանձման</w:t>
      </w:r>
    </w:p>
    <w:p w:rsidR="00123EDB" w:rsidRPr="00F8378E" w:rsidRDefault="00123EDB" w:rsidP="00123EDB">
      <w:pPr>
        <w:spacing w:line="276" w:lineRule="auto"/>
        <w:ind w:right="-432"/>
        <w:rPr>
          <w:rFonts w:ascii="GHEA Grapalat" w:hAnsi="GHEA Grapalat" w:cs="Arial"/>
          <w:sz w:val="22"/>
          <w:szCs w:val="22"/>
          <w:lang w:val="ro-RO"/>
        </w:rPr>
      </w:pPr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        ճկուն քաղաքականության կիրառման հետևողականության ապահովման շնորհիվ:</w:t>
      </w:r>
    </w:p>
    <w:p w:rsidR="00123EDB" w:rsidRPr="00F8378E" w:rsidRDefault="00123EDB" w:rsidP="00123EDB">
      <w:pPr>
        <w:spacing w:line="276" w:lineRule="auto"/>
        <w:ind w:right="-432"/>
        <w:rPr>
          <w:rFonts w:ascii="GHEA Grapalat" w:hAnsi="GHEA Grapalat" w:cs="Arial"/>
          <w:sz w:val="22"/>
          <w:szCs w:val="22"/>
          <w:lang w:val="ro-RO"/>
        </w:rPr>
      </w:pPr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        - Հ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ամայնքի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կենսագործունեության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բոլոր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օղակների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դիմանիկ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զարգացման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ապահովումը</w:t>
      </w:r>
      <w:proofErr w:type="spellEnd"/>
    </w:p>
    <w:p w:rsidR="00123EDB" w:rsidRPr="00F8378E" w:rsidRDefault="00123EDB" w:rsidP="00123EDB">
      <w:pPr>
        <w:spacing w:line="276" w:lineRule="auto"/>
        <w:ind w:right="-432"/>
        <w:rPr>
          <w:rFonts w:ascii="GHEA Grapalat" w:hAnsi="GHEA Grapalat" w:cs="Arial"/>
          <w:sz w:val="22"/>
          <w:szCs w:val="22"/>
          <w:lang w:val="ro-RO"/>
        </w:rPr>
      </w:pPr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        - Բ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նակչությանը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մատուցվող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համայնքային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ծառայությունների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որակն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ու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մակարդակի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բարձրացումը</w:t>
      </w:r>
      <w:proofErr w:type="spellEnd"/>
    </w:p>
    <w:p w:rsidR="00123EDB" w:rsidRPr="00F8378E" w:rsidRDefault="00123EDB" w:rsidP="00123EDB">
      <w:pPr>
        <w:spacing w:line="276" w:lineRule="auto"/>
        <w:ind w:right="-432"/>
        <w:rPr>
          <w:rFonts w:ascii="GHEA Grapalat" w:hAnsi="GHEA Grapalat" w:cs="Arial"/>
          <w:sz w:val="22"/>
          <w:szCs w:val="22"/>
          <w:lang w:val="ro-RO"/>
        </w:rPr>
      </w:pPr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        - Հ</w:t>
      </w:r>
      <w:proofErr w:type="spellStart"/>
      <w:r w:rsidRPr="00F8378E">
        <w:rPr>
          <w:rFonts w:ascii="GHEA Grapalat" w:hAnsi="GHEA Grapalat" w:cs="Arial"/>
          <w:sz w:val="22"/>
          <w:szCs w:val="22"/>
          <w:lang w:val="ru-RU"/>
        </w:rPr>
        <w:t>ամայնքի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  <w:lang w:val="ru-RU"/>
        </w:rPr>
        <w:t>կրթական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, </w:t>
      </w:r>
      <w:proofErr w:type="spellStart"/>
      <w:r w:rsidRPr="00F8378E">
        <w:rPr>
          <w:rFonts w:ascii="GHEA Grapalat" w:hAnsi="GHEA Grapalat" w:cs="Arial"/>
          <w:sz w:val="22"/>
          <w:szCs w:val="22"/>
          <w:lang w:val="ru-RU"/>
        </w:rPr>
        <w:t>մշակութային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, </w:t>
      </w:r>
      <w:proofErr w:type="spellStart"/>
      <w:r w:rsidRPr="00F8378E">
        <w:rPr>
          <w:rFonts w:ascii="GHEA Grapalat" w:hAnsi="GHEA Grapalat" w:cs="Arial"/>
          <w:sz w:val="22"/>
          <w:szCs w:val="22"/>
          <w:lang w:val="ru-RU"/>
        </w:rPr>
        <w:t>մարզական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r w:rsidRPr="00F8378E">
        <w:rPr>
          <w:rFonts w:ascii="GHEA Grapalat" w:hAnsi="GHEA Grapalat" w:cs="Arial"/>
          <w:sz w:val="22"/>
          <w:szCs w:val="22"/>
          <w:lang w:val="ru-RU"/>
        </w:rPr>
        <w:t>և</w:t>
      </w:r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  <w:lang w:val="ru-RU"/>
        </w:rPr>
        <w:t>հասարակական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  <w:lang w:val="ru-RU"/>
        </w:rPr>
        <w:t>կյանք</w:t>
      </w:r>
      <w:proofErr w:type="spellEnd"/>
      <w:r w:rsidRPr="00F8378E">
        <w:rPr>
          <w:rFonts w:ascii="GHEA Grapalat" w:hAnsi="GHEA Grapalat" w:cs="Arial"/>
          <w:sz w:val="22"/>
          <w:szCs w:val="22"/>
        </w:rPr>
        <w:t>ի</w:t>
      </w:r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աշխուժացումը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, </w:t>
      </w:r>
      <w:proofErr w:type="spellStart"/>
      <w:r w:rsidRPr="00F8378E">
        <w:rPr>
          <w:rFonts w:ascii="GHEA Grapalat" w:hAnsi="GHEA Grapalat" w:cs="Arial"/>
          <w:sz w:val="22"/>
          <w:szCs w:val="22"/>
          <w:lang w:val="ru-RU"/>
        </w:rPr>
        <w:t>նրանցում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</w:p>
    <w:p w:rsidR="00123EDB" w:rsidRPr="00F8378E" w:rsidRDefault="00123EDB" w:rsidP="00123EDB">
      <w:pPr>
        <w:spacing w:line="276" w:lineRule="auto"/>
        <w:ind w:left="600" w:right="-432"/>
        <w:rPr>
          <w:rFonts w:ascii="GHEA Grapalat" w:hAnsi="GHEA Grapalat" w:cs="Arial"/>
          <w:sz w:val="22"/>
          <w:szCs w:val="22"/>
          <w:lang w:val="ro-RO"/>
        </w:rPr>
      </w:pPr>
      <w:proofErr w:type="spellStart"/>
      <w:r w:rsidRPr="00F8378E">
        <w:rPr>
          <w:rFonts w:ascii="GHEA Grapalat" w:hAnsi="GHEA Grapalat" w:cs="Arial"/>
          <w:sz w:val="22"/>
          <w:szCs w:val="22"/>
          <w:lang w:val="ru-RU"/>
        </w:rPr>
        <w:t>ավելի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  <w:lang w:val="ru-RU"/>
        </w:rPr>
        <w:t>մեծ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  <w:lang w:val="ru-RU"/>
        </w:rPr>
        <w:t>թվով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  <w:lang w:val="ru-RU"/>
        </w:rPr>
        <w:t>երիտասարդների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ներգրավումը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</w:p>
    <w:p w:rsidR="00123EDB" w:rsidRPr="00F8378E" w:rsidRDefault="00123EDB" w:rsidP="00123EDB">
      <w:pPr>
        <w:spacing w:line="276" w:lineRule="auto"/>
        <w:ind w:right="-432"/>
        <w:rPr>
          <w:rFonts w:ascii="GHEA Grapalat" w:hAnsi="GHEA Grapalat" w:cs="Arial"/>
          <w:sz w:val="22"/>
          <w:szCs w:val="22"/>
          <w:lang w:val="ro-RO"/>
        </w:rPr>
      </w:pPr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        -Ն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ախադպրոցական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,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մշակու</w:t>
      </w:r>
      <w:r w:rsidRPr="00F8378E">
        <w:rPr>
          <w:rFonts w:ascii="GHEA Grapalat" w:hAnsi="GHEA Grapalat" w:cs="Arial"/>
          <w:sz w:val="22"/>
          <w:szCs w:val="22"/>
          <w:lang w:val="ru-RU"/>
        </w:rPr>
        <w:t>թային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մարզական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հաստատությունների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շենքային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պայմանների </w:t>
      </w:r>
    </w:p>
    <w:p w:rsidR="00123EDB" w:rsidRPr="00F8378E" w:rsidRDefault="00123EDB" w:rsidP="00123EDB">
      <w:pPr>
        <w:spacing w:line="276" w:lineRule="auto"/>
        <w:ind w:left="600" w:right="-432"/>
        <w:rPr>
          <w:rFonts w:ascii="GHEA Grapalat" w:hAnsi="GHEA Grapalat" w:cs="Arial"/>
          <w:sz w:val="22"/>
          <w:szCs w:val="22"/>
          <w:lang w:val="ro-RO"/>
        </w:rPr>
      </w:pPr>
      <w:proofErr w:type="spellStart"/>
      <w:proofErr w:type="gramStart"/>
      <w:r w:rsidRPr="00F8378E">
        <w:rPr>
          <w:rFonts w:ascii="GHEA Grapalat" w:hAnsi="GHEA Grapalat" w:cs="Arial"/>
          <w:sz w:val="22"/>
          <w:szCs w:val="22"/>
        </w:rPr>
        <w:t>բարելավման</w:t>
      </w:r>
      <w:proofErr w:type="spellEnd"/>
      <w:proofErr w:type="gram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r w:rsidRPr="00F8378E">
        <w:rPr>
          <w:rFonts w:ascii="GHEA Grapalat" w:hAnsi="GHEA Grapalat" w:cs="Arial"/>
          <w:sz w:val="22"/>
          <w:szCs w:val="22"/>
        </w:rPr>
        <w:t>և</w:t>
      </w:r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նորերի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կառուցման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ուղղությամբ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,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այսպես</w:t>
      </w:r>
      <w:proofErr w:type="spellEnd"/>
      <w:r w:rsidRPr="00F8378E">
        <w:rPr>
          <w:rFonts w:ascii="GHEA Grapalat" w:hAnsi="GHEA Grapalat" w:cs="Arial"/>
          <w:sz w:val="22"/>
          <w:szCs w:val="22"/>
        </w:rPr>
        <w:t>՝</w:t>
      </w:r>
    </w:p>
    <w:p w:rsidR="00123EDB" w:rsidRPr="00F8378E" w:rsidRDefault="00123EDB" w:rsidP="00123EDB">
      <w:pPr>
        <w:spacing w:line="276" w:lineRule="auto"/>
        <w:ind w:right="-432"/>
        <w:rPr>
          <w:rFonts w:ascii="GHEA Grapalat" w:hAnsi="GHEA Grapalat" w:cs="Arial"/>
          <w:sz w:val="22"/>
          <w:szCs w:val="22"/>
          <w:lang w:val="ro-RO"/>
        </w:rPr>
      </w:pPr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        -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Իրականացնել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համայնքային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ենթակառուցվածքների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պահպանման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,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շահագործման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,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նորոգման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, </w:t>
      </w:r>
    </w:p>
    <w:p w:rsidR="00123EDB" w:rsidRPr="00F8378E" w:rsidRDefault="00123EDB" w:rsidP="00123EDB">
      <w:pPr>
        <w:spacing w:line="276" w:lineRule="auto"/>
        <w:ind w:right="-432"/>
        <w:rPr>
          <w:rFonts w:ascii="GHEA Grapalat" w:hAnsi="GHEA Grapalat" w:cs="Arial"/>
          <w:sz w:val="22"/>
          <w:szCs w:val="22"/>
          <w:lang w:val="ro-RO"/>
        </w:rPr>
      </w:pPr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        </w:t>
      </w:r>
      <w:proofErr w:type="spellStart"/>
      <w:proofErr w:type="gramStart"/>
      <w:r w:rsidRPr="00F8378E">
        <w:rPr>
          <w:rFonts w:ascii="GHEA Grapalat" w:hAnsi="GHEA Grapalat" w:cs="Arial"/>
          <w:sz w:val="22"/>
          <w:szCs w:val="22"/>
        </w:rPr>
        <w:t>գույքային</w:t>
      </w:r>
      <w:proofErr w:type="spellEnd"/>
      <w:proofErr w:type="gram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վերազինման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աշխատանքներ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>:</w:t>
      </w:r>
    </w:p>
    <w:p w:rsidR="00123EDB" w:rsidRPr="00F8378E" w:rsidRDefault="00123EDB" w:rsidP="00123EDB">
      <w:pPr>
        <w:spacing w:line="276" w:lineRule="auto"/>
        <w:ind w:right="-432"/>
        <w:rPr>
          <w:rFonts w:ascii="GHEA Grapalat" w:hAnsi="GHEA Grapalat" w:cs="Arial"/>
          <w:sz w:val="22"/>
          <w:szCs w:val="22"/>
          <w:lang w:val="ro-RO"/>
        </w:rPr>
      </w:pPr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        -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Կապիտալ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ներդրումներ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կատարել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բնակարանային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-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կոմունալ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տնտեսության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,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բնակչության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կենցաղային</w:t>
      </w:r>
    </w:p>
    <w:p w:rsidR="00123EDB" w:rsidRPr="00F8378E" w:rsidRDefault="00123EDB" w:rsidP="00123EDB">
      <w:pPr>
        <w:spacing w:line="276" w:lineRule="auto"/>
        <w:ind w:right="-432"/>
        <w:rPr>
          <w:rFonts w:ascii="GHEA Grapalat" w:hAnsi="GHEA Grapalat" w:cs="Arial"/>
          <w:sz w:val="22"/>
          <w:szCs w:val="22"/>
          <w:lang w:val="ro-RO"/>
        </w:rPr>
      </w:pPr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        </w:t>
      </w:r>
      <w:proofErr w:type="spellStart"/>
      <w:proofErr w:type="gramStart"/>
      <w:r w:rsidRPr="00F8378E">
        <w:rPr>
          <w:rFonts w:ascii="GHEA Grapalat" w:hAnsi="GHEA Grapalat" w:cs="Arial"/>
          <w:sz w:val="22"/>
          <w:szCs w:val="22"/>
        </w:rPr>
        <w:t>պայմանների</w:t>
      </w:r>
      <w:proofErr w:type="spellEnd"/>
      <w:proofErr w:type="gram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բարելավման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,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բնակավայրերի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բարեկարգման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,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ներհամայնքային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ճանապարհների</w:t>
      </w:r>
      <w:proofErr w:type="spellEnd"/>
    </w:p>
    <w:p w:rsidR="00123EDB" w:rsidRPr="00F8378E" w:rsidRDefault="00123EDB" w:rsidP="00123EDB">
      <w:pPr>
        <w:spacing w:line="276" w:lineRule="auto"/>
        <w:ind w:right="-432"/>
        <w:rPr>
          <w:rFonts w:ascii="GHEA Grapalat" w:hAnsi="GHEA Grapalat" w:cs="Arial"/>
          <w:sz w:val="22"/>
          <w:szCs w:val="22"/>
          <w:lang w:val="ro-RO"/>
        </w:rPr>
      </w:pPr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        </w:t>
      </w:r>
      <w:proofErr w:type="spellStart"/>
      <w:proofErr w:type="gramStart"/>
      <w:r w:rsidRPr="00F8378E">
        <w:rPr>
          <w:rFonts w:ascii="GHEA Grapalat" w:hAnsi="GHEA Grapalat" w:cs="Arial"/>
          <w:sz w:val="22"/>
          <w:szCs w:val="22"/>
        </w:rPr>
        <w:t>ասֆալտապատման</w:t>
      </w:r>
      <w:proofErr w:type="spellEnd"/>
      <w:proofErr w:type="gram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,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բազմաբնակարան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բնակելի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շենքերի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նախամուտքերի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ու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տանիքների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վերանորոգման</w:t>
      </w:r>
      <w:proofErr w:type="spellEnd"/>
    </w:p>
    <w:p w:rsidR="00123EDB" w:rsidRPr="00F8378E" w:rsidRDefault="00123EDB" w:rsidP="00123EDB">
      <w:pPr>
        <w:spacing w:line="276" w:lineRule="auto"/>
        <w:ind w:right="-432"/>
        <w:rPr>
          <w:rFonts w:ascii="GHEA Grapalat" w:hAnsi="GHEA Grapalat" w:cs="Arial"/>
          <w:sz w:val="22"/>
          <w:szCs w:val="22"/>
          <w:lang w:val="ro-RO"/>
        </w:rPr>
      </w:pPr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        </w:t>
      </w:r>
      <w:proofErr w:type="spellStart"/>
      <w:proofErr w:type="gramStart"/>
      <w:r w:rsidRPr="00F8378E">
        <w:rPr>
          <w:rFonts w:ascii="GHEA Grapalat" w:hAnsi="GHEA Grapalat" w:cs="Arial"/>
          <w:sz w:val="22"/>
          <w:szCs w:val="22"/>
        </w:rPr>
        <w:t>ուղղությամբ</w:t>
      </w:r>
      <w:proofErr w:type="spellEnd"/>
      <w:proofErr w:type="gram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: </w:t>
      </w:r>
    </w:p>
    <w:p w:rsidR="00123EDB" w:rsidRPr="00F8378E" w:rsidRDefault="00123EDB" w:rsidP="00123EDB">
      <w:pPr>
        <w:spacing w:line="276" w:lineRule="auto"/>
        <w:ind w:right="-432"/>
        <w:rPr>
          <w:rFonts w:ascii="GHEA Grapalat" w:hAnsi="GHEA Grapalat" w:cs="Arial"/>
          <w:sz w:val="22"/>
          <w:szCs w:val="22"/>
          <w:lang w:val="ro-RO"/>
        </w:rPr>
      </w:pPr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        -Բ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ոլոր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բնակավայրերում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ապահովել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խմելու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ջրի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համակարգերի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վերանորոգման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r w:rsidRPr="00F8378E">
        <w:rPr>
          <w:rFonts w:ascii="GHEA Grapalat" w:hAnsi="GHEA Grapalat" w:cs="Arial"/>
          <w:sz w:val="22"/>
          <w:szCs w:val="22"/>
        </w:rPr>
        <w:t>և</w:t>
      </w:r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սպասարկման</w:t>
      </w:r>
    </w:p>
    <w:p w:rsidR="00123EDB" w:rsidRPr="00F8378E" w:rsidRDefault="00123EDB" w:rsidP="00123EDB">
      <w:pPr>
        <w:spacing w:line="276" w:lineRule="auto"/>
        <w:ind w:left="600" w:right="-432"/>
        <w:rPr>
          <w:rFonts w:ascii="GHEA Grapalat" w:hAnsi="GHEA Grapalat" w:cs="Arial"/>
          <w:sz w:val="22"/>
          <w:szCs w:val="22"/>
          <w:lang w:val="ro-RO"/>
        </w:rPr>
      </w:pPr>
      <w:proofErr w:type="spellStart"/>
      <w:proofErr w:type="gramStart"/>
      <w:r w:rsidRPr="00F8378E">
        <w:rPr>
          <w:rFonts w:ascii="GHEA Grapalat" w:hAnsi="GHEA Grapalat" w:cs="Arial"/>
          <w:sz w:val="22"/>
          <w:szCs w:val="22"/>
        </w:rPr>
        <w:t>որակի</w:t>
      </w:r>
      <w:proofErr w:type="spellEnd"/>
      <w:proofErr w:type="gram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բարձրացման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,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բնակչությանը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մաքուր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r w:rsidRPr="00F8378E">
        <w:rPr>
          <w:rFonts w:ascii="GHEA Grapalat" w:hAnsi="GHEA Grapalat" w:cs="Arial"/>
          <w:sz w:val="22"/>
          <w:szCs w:val="22"/>
        </w:rPr>
        <w:t>և</w:t>
      </w:r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որակյալ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խմելու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ջրով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ապահովելու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ուղղությամբ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>:</w:t>
      </w:r>
    </w:p>
    <w:p w:rsidR="00123EDB" w:rsidRPr="00F8378E" w:rsidRDefault="00123EDB" w:rsidP="00123EDB">
      <w:pPr>
        <w:spacing w:line="276" w:lineRule="auto"/>
        <w:ind w:right="-432"/>
        <w:rPr>
          <w:rFonts w:ascii="GHEA Grapalat" w:hAnsi="GHEA Grapalat" w:cs="Arial"/>
          <w:sz w:val="22"/>
          <w:szCs w:val="22"/>
          <w:lang w:val="ro-RO"/>
        </w:rPr>
      </w:pPr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        -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Շարունակել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բոլոր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բնակավայրերում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սանիտարական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մաքրման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r w:rsidRPr="00F8378E">
        <w:rPr>
          <w:rFonts w:ascii="GHEA Grapalat" w:hAnsi="GHEA Grapalat" w:cs="Arial"/>
          <w:sz w:val="22"/>
          <w:szCs w:val="22"/>
        </w:rPr>
        <w:t>և</w:t>
      </w:r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աղբահանության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աշխատանքների</w:t>
      </w:r>
      <w:proofErr w:type="spellEnd"/>
    </w:p>
    <w:p w:rsidR="00123EDB" w:rsidRPr="00F8378E" w:rsidRDefault="00123EDB" w:rsidP="00123EDB">
      <w:pPr>
        <w:spacing w:line="276" w:lineRule="auto"/>
        <w:ind w:right="-432"/>
        <w:rPr>
          <w:rFonts w:ascii="GHEA Grapalat" w:hAnsi="GHEA Grapalat" w:cs="Arial"/>
          <w:sz w:val="22"/>
          <w:szCs w:val="22"/>
          <w:lang w:val="ro-RO"/>
        </w:rPr>
      </w:pPr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        </w:t>
      </w:r>
      <w:proofErr w:type="spellStart"/>
      <w:proofErr w:type="gramStart"/>
      <w:r w:rsidRPr="00F8378E">
        <w:rPr>
          <w:rFonts w:ascii="GHEA Grapalat" w:hAnsi="GHEA Grapalat" w:cs="Arial"/>
          <w:sz w:val="22"/>
          <w:szCs w:val="22"/>
        </w:rPr>
        <w:t>որակյալ</w:t>
      </w:r>
      <w:proofErr w:type="spellEnd"/>
      <w:proofErr w:type="gram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իրականացումը</w:t>
      </w:r>
      <w:proofErr w:type="spellEnd"/>
      <w:r w:rsidRPr="00F8378E">
        <w:rPr>
          <w:rFonts w:ascii="GHEA Grapalat" w:hAnsi="GHEA Grapalat" w:cs="Arial"/>
          <w:sz w:val="22"/>
          <w:szCs w:val="22"/>
        </w:rPr>
        <w:t>՝</w:t>
      </w:r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այն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դիտարկելով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որպես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համայնքի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արժեհամակարգի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առաջնային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ցուցիչ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>:</w:t>
      </w:r>
    </w:p>
    <w:p w:rsidR="00123EDB" w:rsidRPr="00F8378E" w:rsidRDefault="00123EDB" w:rsidP="00123EDB">
      <w:pPr>
        <w:spacing w:line="276" w:lineRule="auto"/>
        <w:ind w:right="-432"/>
        <w:rPr>
          <w:rFonts w:ascii="GHEA Grapalat" w:hAnsi="GHEA Grapalat" w:cs="Arial"/>
          <w:sz w:val="22"/>
          <w:szCs w:val="22"/>
          <w:lang w:val="ro-RO"/>
        </w:rPr>
      </w:pPr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        -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Նպաստել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փոքր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r w:rsidRPr="00F8378E">
        <w:rPr>
          <w:rFonts w:ascii="GHEA Grapalat" w:hAnsi="GHEA Grapalat" w:cs="Arial"/>
          <w:sz w:val="22"/>
          <w:szCs w:val="22"/>
        </w:rPr>
        <w:t>և</w:t>
      </w:r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միջին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բիզնեսի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զարգացմանը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,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գյուղատնտեսության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արդիականացմանը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: </w:t>
      </w:r>
    </w:p>
    <w:p w:rsidR="00123EDB" w:rsidRPr="00F8378E" w:rsidRDefault="00123EDB" w:rsidP="00123EDB">
      <w:pPr>
        <w:spacing w:line="276" w:lineRule="auto"/>
        <w:ind w:right="-432"/>
        <w:rPr>
          <w:rFonts w:ascii="GHEA Grapalat" w:hAnsi="GHEA Grapalat" w:cs="Arial"/>
          <w:sz w:val="22"/>
          <w:szCs w:val="22"/>
          <w:lang w:val="ro-RO"/>
        </w:rPr>
      </w:pPr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        -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Իրականացնել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սոցիալական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տարաբնույթ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ծրագրեր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,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նպաստել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վետերանների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,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զոհվածների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ընտանիքների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>,</w:t>
      </w:r>
    </w:p>
    <w:p w:rsidR="00123EDB" w:rsidRPr="00F8378E" w:rsidRDefault="00123EDB" w:rsidP="00123EDB">
      <w:pPr>
        <w:spacing w:line="276" w:lineRule="auto"/>
        <w:ind w:right="-432"/>
        <w:rPr>
          <w:rFonts w:ascii="GHEA Grapalat" w:hAnsi="GHEA Grapalat" w:cs="Arial"/>
          <w:sz w:val="22"/>
          <w:szCs w:val="22"/>
          <w:lang w:val="ro-RO"/>
        </w:rPr>
      </w:pPr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        </w:t>
      </w:r>
      <w:proofErr w:type="spellStart"/>
      <w:r w:rsidRPr="00F8378E">
        <w:rPr>
          <w:rFonts w:ascii="GHEA Grapalat" w:hAnsi="GHEA Grapalat" w:cs="Arial"/>
          <w:sz w:val="22"/>
          <w:szCs w:val="22"/>
          <w:lang w:val="ru-RU"/>
        </w:rPr>
        <w:t>հաշմանդամների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, </w:t>
      </w:r>
      <w:proofErr w:type="spellStart"/>
      <w:r w:rsidRPr="00F8378E">
        <w:rPr>
          <w:rFonts w:ascii="GHEA Grapalat" w:hAnsi="GHEA Grapalat" w:cs="Arial"/>
          <w:sz w:val="22"/>
          <w:szCs w:val="22"/>
          <w:lang w:val="ru-RU"/>
        </w:rPr>
        <w:t>սոցիալապես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  <w:lang w:val="ru-RU"/>
        </w:rPr>
        <w:t>անապահով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  <w:lang w:val="ru-RU"/>
        </w:rPr>
        <w:t>ընտանիքների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, </w:t>
      </w:r>
      <w:proofErr w:type="spellStart"/>
      <w:r w:rsidRPr="00F8378E">
        <w:rPr>
          <w:rFonts w:ascii="GHEA Grapalat" w:hAnsi="GHEA Grapalat" w:cs="Arial"/>
          <w:sz w:val="22"/>
          <w:szCs w:val="22"/>
          <w:lang w:val="ru-RU"/>
        </w:rPr>
        <w:t>ծերերի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կյանքի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պայմանների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sz w:val="22"/>
          <w:szCs w:val="22"/>
        </w:rPr>
        <w:t>բարելավմանը</w:t>
      </w:r>
      <w:proofErr w:type="spellEnd"/>
      <w:r w:rsidRPr="00F8378E">
        <w:rPr>
          <w:rFonts w:ascii="GHEA Grapalat" w:hAnsi="GHEA Grapalat" w:cs="Arial"/>
          <w:sz w:val="22"/>
          <w:szCs w:val="22"/>
          <w:lang w:val="ro-RO"/>
        </w:rPr>
        <w:t>:</w:t>
      </w:r>
    </w:p>
    <w:p w:rsidR="00123EDB" w:rsidRPr="00F8378E" w:rsidRDefault="00123EDB" w:rsidP="00123EDB">
      <w:pPr>
        <w:spacing w:line="276" w:lineRule="auto"/>
        <w:ind w:right="-432"/>
        <w:rPr>
          <w:rFonts w:ascii="GHEA Grapalat" w:hAnsi="GHEA Grapalat" w:cs="Arial"/>
          <w:sz w:val="22"/>
          <w:szCs w:val="22"/>
          <w:lang w:val="ro-RO"/>
        </w:rPr>
      </w:pPr>
    </w:p>
    <w:p w:rsidR="00123EDB" w:rsidRPr="00F8378E" w:rsidRDefault="00123EDB" w:rsidP="00123EDB">
      <w:pPr>
        <w:shd w:val="clear" w:color="auto" w:fill="FFFFFF"/>
        <w:spacing w:line="276" w:lineRule="auto"/>
        <w:jc w:val="center"/>
        <w:textAlignment w:val="baseline"/>
        <w:rPr>
          <w:rFonts w:ascii="GHEA Grapalat" w:hAnsi="GHEA Grapalat"/>
          <w:sz w:val="22"/>
          <w:szCs w:val="22"/>
          <w:lang w:val="ro-RO" w:eastAsia="ru-RU"/>
        </w:rPr>
      </w:pPr>
      <w:r w:rsidRPr="00F8378E">
        <w:rPr>
          <w:rFonts w:ascii="GHEA Grapalat" w:hAnsi="GHEA Grapalat"/>
          <w:b/>
          <w:bCs/>
          <w:sz w:val="22"/>
          <w:szCs w:val="22"/>
          <w:bdr w:val="none" w:sz="0" w:space="0" w:color="auto" w:frame="1"/>
          <w:lang w:val="ru-RU" w:eastAsia="ru-RU"/>
        </w:rPr>
        <w:t>ՏԵՂԵԿԱՆՔ</w:t>
      </w:r>
    </w:p>
    <w:p w:rsidR="00123EDB" w:rsidRPr="00F8378E" w:rsidRDefault="00123EDB" w:rsidP="00123EDB">
      <w:pPr>
        <w:shd w:val="clear" w:color="auto" w:fill="FFFFFF"/>
        <w:spacing w:line="276" w:lineRule="auto"/>
        <w:jc w:val="center"/>
        <w:textAlignment w:val="baseline"/>
        <w:rPr>
          <w:rFonts w:ascii="GHEA Grapalat" w:hAnsi="GHEA Grapalat" w:cs="Courier New"/>
          <w:sz w:val="22"/>
          <w:szCs w:val="22"/>
          <w:lang w:val="ro-RO" w:eastAsia="ru-RU"/>
        </w:rPr>
      </w:pPr>
      <w:r w:rsidRPr="00F8378E">
        <w:rPr>
          <w:rFonts w:ascii="GHEA Grapalat" w:hAnsi="GHEA Grapalat"/>
          <w:sz w:val="22"/>
          <w:szCs w:val="22"/>
          <w:lang w:val="ro-RO" w:eastAsia="ru-RU"/>
        </w:rPr>
        <w:t>«</w:t>
      </w:r>
      <w:r w:rsidRPr="00F8378E">
        <w:rPr>
          <w:rFonts w:ascii="GHEA Grapalat" w:hAnsi="GHEA Grapalat"/>
          <w:b/>
          <w:bCs/>
          <w:sz w:val="22"/>
          <w:szCs w:val="22"/>
          <w:bdr w:val="none" w:sz="0" w:space="0" w:color="auto" w:frame="1"/>
          <w:lang w:val="ru-RU" w:eastAsia="ru-RU"/>
        </w:rPr>
        <w:t>ՀԱՅԱՍՏԱՆԻ</w:t>
      </w:r>
      <w:r w:rsidRPr="00F8378E">
        <w:rPr>
          <w:rFonts w:ascii="GHEA Grapalat" w:hAnsi="GHEA Grapalat"/>
          <w:b/>
          <w:bCs/>
          <w:sz w:val="22"/>
          <w:szCs w:val="22"/>
          <w:bdr w:val="none" w:sz="0" w:space="0" w:color="auto" w:frame="1"/>
          <w:lang w:val="ro-RO" w:eastAsia="ru-RU"/>
        </w:rPr>
        <w:t xml:space="preserve"> </w:t>
      </w:r>
      <w:r w:rsidRPr="00F8378E">
        <w:rPr>
          <w:rFonts w:ascii="GHEA Grapalat" w:hAnsi="GHEA Grapalat"/>
          <w:b/>
          <w:bCs/>
          <w:sz w:val="22"/>
          <w:szCs w:val="22"/>
          <w:bdr w:val="none" w:sz="0" w:space="0" w:color="auto" w:frame="1"/>
          <w:lang w:val="ru-RU" w:eastAsia="ru-RU"/>
        </w:rPr>
        <w:t>ՀԱՆՐԱՊԵՏՈՒԹՅԱՆ</w:t>
      </w:r>
      <w:r w:rsidRPr="00F8378E">
        <w:rPr>
          <w:rFonts w:ascii="GHEA Grapalat" w:hAnsi="GHEA Grapalat"/>
          <w:b/>
          <w:bCs/>
          <w:sz w:val="22"/>
          <w:szCs w:val="22"/>
          <w:bdr w:val="none" w:sz="0" w:space="0" w:color="auto" w:frame="1"/>
          <w:lang w:val="ro-RO" w:eastAsia="ru-RU"/>
        </w:rPr>
        <w:t xml:space="preserve"> </w:t>
      </w:r>
      <w:r w:rsidRPr="00F8378E">
        <w:rPr>
          <w:rFonts w:ascii="GHEA Grapalat" w:hAnsi="GHEA Grapalat"/>
          <w:b/>
          <w:bCs/>
          <w:sz w:val="22"/>
          <w:szCs w:val="22"/>
          <w:bdr w:val="none" w:sz="0" w:space="0" w:color="auto" w:frame="1"/>
          <w:lang w:eastAsia="ru-RU"/>
        </w:rPr>
        <w:t>ԱՐԱԳԱԾՈՏՆ</w:t>
      </w:r>
      <w:r w:rsidRPr="00F8378E">
        <w:rPr>
          <w:rFonts w:ascii="GHEA Grapalat" w:hAnsi="GHEA Grapalat"/>
          <w:b/>
          <w:bCs/>
          <w:sz w:val="22"/>
          <w:szCs w:val="22"/>
          <w:bdr w:val="none" w:sz="0" w:space="0" w:color="auto" w:frame="1"/>
          <w:lang w:val="ro-RO" w:eastAsia="ru-RU"/>
        </w:rPr>
        <w:t xml:space="preserve"> </w:t>
      </w:r>
      <w:r w:rsidRPr="00F8378E">
        <w:rPr>
          <w:rFonts w:ascii="GHEA Grapalat" w:hAnsi="GHEA Grapalat"/>
          <w:b/>
          <w:bCs/>
          <w:sz w:val="22"/>
          <w:szCs w:val="22"/>
          <w:bdr w:val="none" w:sz="0" w:space="0" w:color="auto" w:frame="1"/>
          <w:lang w:val="ru-RU" w:eastAsia="ru-RU"/>
        </w:rPr>
        <w:t>ՄԱՐԶԻ</w:t>
      </w:r>
      <w:r w:rsidRPr="00F8378E">
        <w:rPr>
          <w:rFonts w:ascii="GHEA Grapalat" w:hAnsi="GHEA Grapalat"/>
          <w:b/>
          <w:bCs/>
          <w:sz w:val="22"/>
          <w:szCs w:val="22"/>
          <w:bdr w:val="none" w:sz="0" w:space="0" w:color="auto" w:frame="1"/>
          <w:lang w:val="ro-RO" w:eastAsia="ru-RU"/>
        </w:rPr>
        <w:t xml:space="preserve"> </w:t>
      </w:r>
      <w:r w:rsidRPr="00F8378E">
        <w:rPr>
          <w:rFonts w:ascii="GHEA Grapalat" w:hAnsi="GHEA Grapalat"/>
          <w:b/>
          <w:bCs/>
          <w:sz w:val="22"/>
          <w:szCs w:val="22"/>
          <w:bdr w:val="none" w:sz="0" w:space="0" w:color="auto" w:frame="1"/>
          <w:lang w:val="ru-RU" w:eastAsia="ru-RU"/>
        </w:rPr>
        <w:t>ԱՊԱՐԱՆ</w:t>
      </w:r>
      <w:r w:rsidRPr="00F8378E">
        <w:rPr>
          <w:rFonts w:ascii="GHEA Grapalat" w:hAnsi="GHEA Grapalat"/>
          <w:b/>
          <w:bCs/>
          <w:sz w:val="22"/>
          <w:szCs w:val="22"/>
          <w:bdr w:val="none" w:sz="0" w:space="0" w:color="auto" w:frame="1"/>
          <w:lang w:val="ro-RO" w:eastAsia="ru-RU"/>
        </w:rPr>
        <w:t xml:space="preserve"> </w:t>
      </w:r>
      <w:r w:rsidRPr="00F8378E">
        <w:rPr>
          <w:rFonts w:ascii="GHEA Grapalat" w:hAnsi="GHEA Grapalat"/>
          <w:b/>
          <w:bCs/>
          <w:sz w:val="22"/>
          <w:szCs w:val="22"/>
          <w:bdr w:val="none" w:sz="0" w:space="0" w:color="auto" w:frame="1"/>
          <w:lang w:val="ru-RU" w:eastAsia="ru-RU"/>
        </w:rPr>
        <w:t>ՀԱՄԱՅՆՔԻ</w:t>
      </w:r>
      <w:r w:rsidRPr="00F8378E">
        <w:rPr>
          <w:rFonts w:ascii="GHEA Grapalat" w:hAnsi="GHEA Grapalat"/>
          <w:b/>
          <w:bCs/>
          <w:sz w:val="22"/>
          <w:szCs w:val="22"/>
          <w:bdr w:val="none" w:sz="0" w:space="0" w:color="auto" w:frame="1"/>
          <w:lang w:val="ro-RO" w:eastAsia="ru-RU"/>
        </w:rPr>
        <w:t xml:space="preserve"> 2025</w:t>
      </w:r>
      <w:r w:rsidRPr="00F8378E">
        <w:rPr>
          <w:rFonts w:ascii="Calibri" w:hAnsi="Calibri" w:cs="Calibri"/>
          <w:sz w:val="22"/>
          <w:szCs w:val="22"/>
          <w:lang w:val="ro-RO" w:eastAsia="ru-RU"/>
        </w:rPr>
        <w:t> </w:t>
      </w:r>
      <w:r w:rsidRPr="00F8378E">
        <w:rPr>
          <w:rFonts w:ascii="GHEA Grapalat" w:hAnsi="GHEA Grapalat"/>
          <w:b/>
          <w:bCs/>
          <w:sz w:val="22"/>
          <w:szCs w:val="22"/>
          <w:bdr w:val="none" w:sz="0" w:space="0" w:color="auto" w:frame="1"/>
          <w:lang w:val="ru-RU" w:eastAsia="ru-RU"/>
        </w:rPr>
        <w:t>ԹՎԱԿԱՆԻ</w:t>
      </w:r>
      <w:r w:rsidRPr="00F8378E">
        <w:rPr>
          <w:rFonts w:ascii="GHEA Grapalat" w:hAnsi="GHEA Grapalat"/>
          <w:b/>
          <w:bCs/>
          <w:sz w:val="22"/>
          <w:szCs w:val="22"/>
          <w:bdr w:val="none" w:sz="0" w:space="0" w:color="auto" w:frame="1"/>
          <w:lang w:val="ro-RO" w:eastAsia="ru-RU"/>
        </w:rPr>
        <w:t xml:space="preserve"> </w:t>
      </w:r>
      <w:r w:rsidRPr="00F8378E">
        <w:rPr>
          <w:rFonts w:ascii="GHEA Grapalat" w:hAnsi="GHEA Grapalat"/>
          <w:b/>
          <w:bCs/>
          <w:sz w:val="22"/>
          <w:szCs w:val="22"/>
          <w:bdr w:val="none" w:sz="0" w:space="0" w:color="auto" w:frame="1"/>
          <w:lang w:val="ru-RU" w:eastAsia="ru-RU"/>
        </w:rPr>
        <w:t>ԲՅՈՒՋԵՆ</w:t>
      </w:r>
      <w:r w:rsidRPr="00F8378E">
        <w:rPr>
          <w:rFonts w:ascii="GHEA Grapalat" w:hAnsi="GHEA Grapalat"/>
          <w:b/>
          <w:bCs/>
          <w:sz w:val="22"/>
          <w:szCs w:val="22"/>
          <w:bdr w:val="none" w:sz="0" w:space="0" w:color="auto" w:frame="1"/>
          <w:lang w:val="ro-RO" w:eastAsia="ru-RU"/>
        </w:rPr>
        <w:t xml:space="preserve"> </w:t>
      </w:r>
      <w:r w:rsidRPr="00F8378E">
        <w:rPr>
          <w:rFonts w:ascii="GHEA Grapalat" w:hAnsi="GHEA Grapalat"/>
          <w:b/>
          <w:bCs/>
          <w:sz w:val="22"/>
          <w:szCs w:val="22"/>
          <w:bdr w:val="none" w:sz="0" w:space="0" w:color="auto" w:frame="1"/>
          <w:lang w:val="ru-RU" w:eastAsia="ru-RU"/>
        </w:rPr>
        <w:t>ՀԱՍՏԱՏԵԼՈՒ</w:t>
      </w:r>
      <w:r w:rsidRPr="00F8378E">
        <w:rPr>
          <w:rFonts w:ascii="GHEA Grapalat" w:hAnsi="GHEA Grapalat"/>
          <w:b/>
          <w:bCs/>
          <w:sz w:val="22"/>
          <w:szCs w:val="22"/>
          <w:bdr w:val="none" w:sz="0" w:space="0" w:color="auto" w:frame="1"/>
          <w:lang w:val="ro-RO" w:eastAsia="ru-RU"/>
        </w:rPr>
        <w:t xml:space="preserve"> </w:t>
      </w:r>
      <w:r w:rsidRPr="00F8378E">
        <w:rPr>
          <w:rFonts w:ascii="GHEA Grapalat" w:hAnsi="GHEA Grapalat"/>
          <w:b/>
          <w:bCs/>
          <w:sz w:val="22"/>
          <w:szCs w:val="22"/>
          <w:bdr w:val="none" w:sz="0" w:space="0" w:color="auto" w:frame="1"/>
          <w:lang w:val="ru-RU" w:eastAsia="ru-RU"/>
        </w:rPr>
        <w:t>ՄԱՍԻՆ</w:t>
      </w:r>
      <w:r w:rsidRPr="00F8378E">
        <w:rPr>
          <w:rFonts w:ascii="GHEA Grapalat" w:hAnsi="GHEA Grapalat"/>
          <w:sz w:val="22"/>
          <w:szCs w:val="22"/>
          <w:lang w:val="ro-RO" w:eastAsia="ru-RU"/>
        </w:rPr>
        <w:t>»</w:t>
      </w:r>
      <w:r w:rsidRPr="00F8378E">
        <w:rPr>
          <w:rFonts w:ascii="Calibri" w:hAnsi="Calibri" w:cs="Calibri"/>
          <w:sz w:val="22"/>
          <w:szCs w:val="22"/>
          <w:lang w:val="ro-RO" w:eastAsia="ru-RU"/>
        </w:rPr>
        <w:t> </w:t>
      </w:r>
      <w:r w:rsidRPr="00F8378E">
        <w:rPr>
          <w:rFonts w:ascii="GHEA Grapalat" w:hAnsi="GHEA Grapalat"/>
          <w:b/>
          <w:bCs/>
          <w:sz w:val="22"/>
          <w:szCs w:val="22"/>
          <w:bdr w:val="none" w:sz="0" w:space="0" w:color="auto" w:frame="1"/>
          <w:lang w:val="ru-RU" w:eastAsia="ru-RU"/>
        </w:rPr>
        <w:t>ԱՊԱՐԱՆ</w:t>
      </w:r>
      <w:r w:rsidRPr="00F8378E">
        <w:rPr>
          <w:rFonts w:ascii="GHEA Grapalat" w:hAnsi="GHEA Grapalat"/>
          <w:b/>
          <w:bCs/>
          <w:sz w:val="22"/>
          <w:szCs w:val="22"/>
          <w:bdr w:val="none" w:sz="0" w:space="0" w:color="auto" w:frame="1"/>
          <w:lang w:val="ro-RO" w:eastAsia="ru-RU"/>
        </w:rPr>
        <w:t xml:space="preserve"> </w:t>
      </w:r>
      <w:r w:rsidRPr="00F8378E">
        <w:rPr>
          <w:rFonts w:ascii="GHEA Grapalat" w:hAnsi="GHEA Grapalat"/>
          <w:b/>
          <w:bCs/>
          <w:sz w:val="22"/>
          <w:szCs w:val="22"/>
          <w:bdr w:val="none" w:sz="0" w:space="0" w:color="auto" w:frame="1"/>
          <w:lang w:val="ru-RU" w:eastAsia="ru-RU"/>
        </w:rPr>
        <w:t>ՀԱՄԱՅՆՔԻ</w:t>
      </w:r>
      <w:r w:rsidRPr="00F8378E">
        <w:rPr>
          <w:rFonts w:ascii="Calibri" w:hAnsi="Calibri" w:cs="Calibri"/>
          <w:b/>
          <w:bCs/>
          <w:sz w:val="22"/>
          <w:szCs w:val="22"/>
          <w:bdr w:val="none" w:sz="0" w:space="0" w:color="auto" w:frame="1"/>
          <w:lang w:val="ro-RO" w:eastAsia="ru-RU"/>
        </w:rPr>
        <w:t> </w:t>
      </w:r>
      <w:r w:rsidRPr="00F8378E">
        <w:rPr>
          <w:rFonts w:ascii="GHEA Grapalat" w:hAnsi="GHEA Grapalat"/>
          <w:b/>
          <w:bCs/>
          <w:sz w:val="22"/>
          <w:szCs w:val="22"/>
          <w:bdr w:val="none" w:sz="0" w:space="0" w:color="auto" w:frame="1"/>
          <w:lang w:val="ru-RU" w:eastAsia="ru-RU"/>
        </w:rPr>
        <w:t>ԱՎԱԳԱՆՈՒ</w:t>
      </w:r>
      <w:r w:rsidRPr="00F8378E">
        <w:rPr>
          <w:rFonts w:ascii="GHEA Grapalat" w:hAnsi="GHEA Grapalat"/>
          <w:b/>
          <w:bCs/>
          <w:sz w:val="22"/>
          <w:szCs w:val="22"/>
          <w:bdr w:val="none" w:sz="0" w:space="0" w:color="auto" w:frame="1"/>
          <w:lang w:val="ro-RO" w:eastAsia="ru-RU"/>
        </w:rPr>
        <w:t xml:space="preserve"> </w:t>
      </w:r>
      <w:r w:rsidRPr="00F8378E">
        <w:rPr>
          <w:rFonts w:ascii="GHEA Grapalat" w:hAnsi="GHEA Grapalat"/>
          <w:b/>
          <w:bCs/>
          <w:sz w:val="22"/>
          <w:szCs w:val="22"/>
          <w:bdr w:val="none" w:sz="0" w:space="0" w:color="auto" w:frame="1"/>
          <w:lang w:val="ru-RU" w:eastAsia="ru-RU"/>
        </w:rPr>
        <w:t>ՈՐՈՇՄԱՆ</w:t>
      </w:r>
      <w:r w:rsidRPr="00F8378E">
        <w:rPr>
          <w:rFonts w:ascii="GHEA Grapalat" w:hAnsi="GHEA Grapalat"/>
          <w:b/>
          <w:bCs/>
          <w:sz w:val="22"/>
          <w:szCs w:val="22"/>
          <w:bdr w:val="none" w:sz="0" w:space="0" w:color="auto" w:frame="1"/>
          <w:lang w:val="ro-RO" w:eastAsia="ru-RU"/>
        </w:rPr>
        <w:t xml:space="preserve"> </w:t>
      </w:r>
      <w:r w:rsidRPr="00F8378E">
        <w:rPr>
          <w:rFonts w:ascii="GHEA Grapalat" w:hAnsi="GHEA Grapalat"/>
          <w:b/>
          <w:bCs/>
          <w:sz w:val="22"/>
          <w:szCs w:val="22"/>
          <w:bdr w:val="none" w:sz="0" w:space="0" w:color="auto" w:frame="1"/>
          <w:lang w:val="ru-RU" w:eastAsia="ru-RU"/>
        </w:rPr>
        <w:t>ՆԱԽԱԳԾԻ</w:t>
      </w:r>
      <w:r w:rsidRPr="00F8378E">
        <w:rPr>
          <w:rFonts w:ascii="Calibri" w:hAnsi="Calibri" w:cs="Calibri"/>
          <w:b/>
          <w:bCs/>
          <w:sz w:val="22"/>
          <w:szCs w:val="22"/>
          <w:bdr w:val="none" w:sz="0" w:space="0" w:color="auto" w:frame="1"/>
          <w:lang w:val="ro-RO" w:eastAsia="ru-RU"/>
        </w:rPr>
        <w:t> </w:t>
      </w:r>
      <w:r w:rsidRPr="00F8378E">
        <w:rPr>
          <w:rFonts w:ascii="GHEA Grapalat" w:hAnsi="GHEA Grapalat"/>
          <w:b/>
          <w:bCs/>
          <w:sz w:val="22"/>
          <w:szCs w:val="22"/>
          <w:bdr w:val="none" w:sz="0" w:space="0" w:color="auto" w:frame="1"/>
          <w:lang w:val="ru-RU" w:eastAsia="ru-RU"/>
        </w:rPr>
        <w:t>ԸՆԴՈՒՆՄԱՆ</w:t>
      </w:r>
      <w:r w:rsidRPr="00F8378E">
        <w:rPr>
          <w:rFonts w:ascii="Calibri" w:hAnsi="Calibri" w:cs="Calibri"/>
          <w:sz w:val="22"/>
          <w:szCs w:val="22"/>
          <w:lang w:val="ro-RO" w:eastAsia="ru-RU"/>
        </w:rPr>
        <w:t> </w:t>
      </w:r>
      <w:r w:rsidRPr="00F8378E">
        <w:rPr>
          <w:rFonts w:ascii="GHEA Grapalat" w:hAnsi="GHEA Grapalat"/>
          <w:b/>
          <w:bCs/>
          <w:sz w:val="22"/>
          <w:szCs w:val="22"/>
          <w:bdr w:val="none" w:sz="0" w:space="0" w:color="auto" w:frame="1"/>
          <w:lang w:val="ru-RU" w:eastAsia="ru-RU"/>
        </w:rPr>
        <w:t>ԿԱՊԱԿՑՈՒԹՅԱՄԲ</w:t>
      </w:r>
      <w:r w:rsidRPr="00F8378E">
        <w:rPr>
          <w:rFonts w:ascii="Calibri" w:hAnsi="Calibri" w:cs="Calibri"/>
          <w:sz w:val="22"/>
          <w:szCs w:val="22"/>
          <w:lang w:val="ro-RO" w:eastAsia="ru-RU"/>
        </w:rPr>
        <w:t> </w:t>
      </w:r>
      <w:r w:rsidRPr="00F8378E">
        <w:rPr>
          <w:rFonts w:ascii="GHEA Grapalat" w:hAnsi="GHEA Grapalat"/>
          <w:b/>
          <w:bCs/>
          <w:sz w:val="22"/>
          <w:szCs w:val="22"/>
          <w:bdr w:val="none" w:sz="0" w:space="0" w:color="auto" w:frame="1"/>
          <w:lang w:val="ru-RU" w:eastAsia="ru-RU"/>
        </w:rPr>
        <w:t>ԱՅԼ</w:t>
      </w:r>
      <w:r w:rsidRPr="00F8378E">
        <w:rPr>
          <w:rFonts w:ascii="Calibri" w:hAnsi="Calibri" w:cs="Calibri"/>
          <w:sz w:val="22"/>
          <w:szCs w:val="22"/>
          <w:lang w:val="ro-RO" w:eastAsia="ru-RU"/>
        </w:rPr>
        <w:t> </w:t>
      </w:r>
      <w:r w:rsidRPr="00F8378E">
        <w:rPr>
          <w:rFonts w:ascii="GHEA Grapalat" w:hAnsi="GHEA Grapalat"/>
          <w:b/>
          <w:bCs/>
          <w:sz w:val="22"/>
          <w:szCs w:val="22"/>
          <w:bdr w:val="none" w:sz="0" w:space="0" w:color="auto" w:frame="1"/>
          <w:lang w:val="ru-RU" w:eastAsia="ru-RU"/>
        </w:rPr>
        <w:t>ԻՐԱՎԱԿԱՆ</w:t>
      </w:r>
      <w:r w:rsidRPr="00F8378E">
        <w:rPr>
          <w:rFonts w:ascii="Calibri" w:hAnsi="Calibri" w:cs="Calibri"/>
          <w:sz w:val="22"/>
          <w:szCs w:val="22"/>
          <w:lang w:val="ro-RO" w:eastAsia="ru-RU"/>
        </w:rPr>
        <w:t> </w:t>
      </w:r>
      <w:r w:rsidRPr="00F8378E">
        <w:rPr>
          <w:rFonts w:ascii="GHEA Grapalat" w:hAnsi="GHEA Grapalat"/>
          <w:b/>
          <w:bCs/>
          <w:sz w:val="22"/>
          <w:szCs w:val="22"/>
          <w:bdr w:val="none" w:sz="0" w:space="0" w:color="auto" w:frame="1"/>
          <w:lang w:val="ru-RU" w:eastAsia="ru-RU"/>
        </w:rPr>
        <w:t>ԱԿՏԵՐԻ</w:t>
      </w:r>
      <w:r w:rsidRPr="00F8378E">
        <w:rPr>
          <w:rFonts w:ascii="Calibri" w:hAnsi="Calibri" w:cs="Calibri"/>
          <w:sz w:val="22"/>
          <w:szCs w:val="22"/>
          <w:lang w:val="ro-RO" w:eastAsia="ru-RU"/>
        </w:rPr>
        <w:t> </w:t>
      </w:r>
      <w:r w:rsidRPr="00F8378E">
        <w:rPr>
          <w:rFonts w:ascii="GHEA Grapalat" w:hAnsi="GHEA Grapalat"/>
          <w:b/>
          <w:bCs/>
          <w:sz w:val="22"/>
          <w:szCs w:val="22"/>
          <w:bdr w:val="none" w:sz="0" w:space="0" w:color="auto" w:frame="1"/>
          <w:lang w:val="ru-RU" w:eastAsia="ru-RU"/>
        </w:rPr>
        <w:t>ԸՆԴՈՒՆՄԱՆ</w:t>
      </w:r>
      <w:r w:rsidRPr="00F8378E">
        <w:rPr>
          <w:rFonts w:ascii="Calibri" w:hAnsi="Calibri" w:cs="Calibri"/>
          <w:sz w:val="22"/>
          <w:szCs w:val="22"/>
          <w:lang w:val="ro-RO" w:eastAsia="ru-RU"/>
        </w:rPr>
        <w:t> </w:t>
      </w:r>
    </w:p>
    <w:p w:rsidR="00123EDB" w:rsidRPr="00F8378E" w:rsidRDefault="00123EDB" w:rsidP="00123EDB">
      <w:pPr>
        <w:shd w:val="clear" w:color="auto" w:fill="FFFFFF"/>
        <w:spacing w:line="276" w:lineRule="auto"/>
        <w:jc w:val="center"/>
        <w:textAlignment w:val="baseline"/>
        <w:rPr>
          <w:rFonts w:ascii="GHEA Grapalat" w:hAnsi="GHEA Grapalat"/>
          <w:b/>
          <w:bCs/>
          <w:sz w:val="22"/>
          <w:szCs w:val="22"/>
          <w:bdr w:val="none" w:sz="0" w:space="0" w:color="auto" w:frame="1"/>
          <w:lang w:val="ro-RO" w:eastAsia="ru-RU"/>
        </w:rPr>
      </w:pPr>
      <w:r w:rsidRPr="00F8378E">
        <w:rPr>
          <w:rFonts w:ascii="GHEA Grapalat" w:hAnsi="GHEA Grapalat"/>
          <w:b/>
          <w:bCs/>
          <w:sz w:val="22"/>
          <w:szCs w:val="22"/>
          <w:bdr w:val="none" w:sz="0" w:space="0" w:color="auto" w:frame="1"/>
          <w:lang w:val="ru-RU" w:eastAsia="ru-RU"/>
        </w:rPr>
        <w:t>ԱՆՀՐԱԺԵՇՏՈՒԹՅԱՆ</w:t>
      </w:r>
      <w:r w:rsidRPr="00F8378E">
        <w:rPr>
          <w:rFonts w:ascii="Calibri" w:hAnsi="Calibri" w:cs="Calibri"/>
          <w:sz w:val="22"/>
          <w:szCs w:val="22"/>
          <w:lang w:val="ro-RO" w:eastAsia="ru-RU"/>
        </w:rPr>
        <w:t> </w:t>
      </w:r>
      <w:r w:rsidRPr="00F8378E">
        <w:rPr>
          <w:rFonts w:ascii="GHEA Grapalat" w:hAnsi="GHEA Grapalat"/>
          <w:b/>
          <w:bCs/>
          <w:sz w:val="22"/>
          <w:szCs w:val="22"/>
          <w:bdr w:val="none" w:sz="0" w:space="0" w:color="auto" w:frame="1"/>
          <w:lang w:val="ru-RU" w:eastAsia="ru-RU"/>
        </w:rPr>
        <w:t>ՄԱՍԻՆ</w:t>
      </w:r>
    </w:p>
    <w:p w:rsidR="00123EDB" w:rsidRPr="00F8378E" w:rsidRDefault="00123EDB" w:rsidP="00123EDB">
      <w:pPr>
        <w:shd w:val="clear" w:color="auto" w:fill="FFFFFF"/>
        <w:spacing w:after="225" w:line="276" w:lineRule="auto"/>
        <w:ind w:left="540"/>
        <w:textAlignment w:val="baseline"/>
        <w:rPr>
          <w:rFonts w:ascii="GHEA Grapalat" w:hAnsi="GHEA Grapalat"/>
          <w:sz w:val="22"/>
          <w:szCs w:val="22"/>
          <w:lang w:val="hy-AM" w:eastAsia="ru-RU"/>
        </w:rPr>
      </w:pPr>
      <w:r w:rsidRPr="00F8378E">
        <w:rPr>
          <w:rFonts w:ascii="Calibri" w:hAnsi="Calibri" w:cs="Calibri"/>
          <w:sz w:val="22"/>
          <w:szCs w:val="22"/>
          <w:lang w:val="hy-AM" w:eastAsia="ru-RU"/>
        </w:rPr>
        <w:t>    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Քանի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որ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համայնքի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բյուջեն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`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տեղական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ինքնակառավարման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մարմնին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`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Սահմանադրությամբ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և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/>
          <w:sz w:val="22"/>
          <w:szCs w:val="22"/>
          <w:lang w:val="ro-RO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օրենքներով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վերապահված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լիազորությունների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իրականացման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համար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անհրաժեշտ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դրամական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մ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իջոցների </w:t>
      </w:r>
    </w:p>
    <w:p w:rsidR="00123EDB" w:rsidRPr="00F8378E" w:rsidRDefault="00123EDB" w:rsidP="00123EDB">
      <w:pPr>
        <w:shd w:val="clear" w:color="auto" w:fill="FFFFFF"/>
        <w:spacing w:after="225" w:line="276" w:lineRule="auto"/>
        <w:ind w:left="540"/>
        <w:textAlignment w:val="baseline"/>
        <w:rPr>
          <w:rFonts w:ascii="GHEA Grapalat" w:hAnsi="GHEA Grapalat"/>
          <w:sz w:val="22"/>
          <w:szCs w:val="22"/>
          <w:lang w:val="hy-AM" w:eastAsia="ru-RU"/>
        </w:rPr>
      </w:pP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ձևավորման և ծախսման որոշակի ժամանակահատվածի ֆինանսական ծրագիր է, որով սահմանվում են եկամուտների և ծախսերի կատարման նորմատիվները, </w:t>
      </w:r>
      <w:r w:rsidRPr="00F8378E">
        <w:rPr>
          <w:rFonts w:ascii="Calibri" w:hAnsi="Calibri" w:cs="Calibri"/>
          <w:sz w:val="22"/>
          <w:szCs w:val="22"/>
          <w:lang w:val="hy-AM" w:eastAsia="ru-RU"/>
        </w:rPr>
        <w:t> 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հետևաբար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բյուջեն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հաստատելու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վերաբերյալ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ավագանու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որոշման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նախագիծը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կրում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է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նորմատիվ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բնույթ՝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պարունակելով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վարքագծի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պարտա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>դիր կանոն-ներ համայնքապետարանի աշխատակազմի, ենթակա կազմակերպություններ, համայնքի տարածքում գործունեություն ծավալող իրավաբանական անձանց և տնտեսվարող սուբյեկտների, համայնքի բնակիչների համար և ուղղված է</w:t>
      </w:r>
      <w:r w:rsidRPr="00F8378E">
        <w:rPr>
          <w:rFonts w:ascii="Calibri" w:hAnsi="Calibri" w:cs="Calibri"/>
          <w:sz w:val="22"/>
          <w:szCs w:val="22"/>
          <w:lang w:val="hy-AM" w:eastAsia="ru-RU"/>
        </w:rPr>
        <w:t> 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կարգավորելու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ՏԻՄ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>-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ի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վարած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քաղաքականությունը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ֆինանսական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պլ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>անավորում՝ եկամուտներ ակնկալող և ծախսեր պահանջող բոլոր ոլորտներում:                                                                  «Հայաստանի Հանրապետության Արագածոտնի մարզի Ապարան համայնքի 2025 թվականի</w:t>
      </w:r>
      <w:r w:rsidRPr="00F8378E">
        <w:rPr>
          <w:rFonts w:ascii="Calibri" w:hAnsi="Calibri" w:cs="Calibri"/>
          <w:sz w:val="22"/>
          <w:szCs w:val="22"/>
          <w:lang w:val="hy-AM" w:eastAsia="ru-RU"/>
        </w:rPr>
        <w:t> 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բյուջեն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հաստատելու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մասին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համայնքի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ավագանու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որոշման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նախագծի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ըն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softHyphen/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դունման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կապակցությամբ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այլ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իրավական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ակտեր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ընդունելու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անհրաժեշտություն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չկա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>:</w:t>
      </w:r>
    </w:p>
    <w:p w:rsidR="00123EDB" w:rsidRPr="00F8378E" w:rsidRDefault="00123EDB" w:rsidP="00123EDB">
      <w:pPr>
        <w:shd w:val="clear" w:color="auto" w:fill="FFFFFF"/>
        <w:spacing w:line="276" w:lineRule="auto"/>
        <w:jc w:val="center"/>
        <w:textAlignment w:val="baseline"/>
        <w:rPr>
          <w:rFonts w:ascii="GHEA Grapalat" w:hAnsi="GHEA Grapalat"/>
          <w:sz w:val="22"/>
          <w:szCs w:val="22"/>
          <w:lang w:val="hy-AM" w:eastAsia="ru-RU"/>
        </w:rPr>
      </w:pPr>
      <w:r w:rsidRPr="00F8378E">
        <w:rPr>
          <w:rFonts w:ascii="GHEA Grapalat" w:hAnsi="GHEA Grapalat"/>
          <w:b/>
          <w:bCs/>
          <w:sz w:val="22"/>
          <w:szCs w:val="22"/>
          <w:bdr w:val="none" w:sz="0" w:space="0" w:color="auto" w:frame="1"/>
          <w:lang w:val="hy-AM" w:eastAsia="ru-RU"/>
        </w:rPr>
        <w:t>ՏԵՂԵԿԱՆՔ</w:t>
      </w:r>
    </w:p>
    <w:p w:rsidR="00123EDB" w:rsidRPr="00F8378E" w:rsidRDefault="00123EDB" w:rsidP="00123EDB">
      <w:pPr>
        <w:shd w:val="clear" w:color="auto" w:fill="FFFFFF"/>
        <w:spacing w:line="276" w:lineRule="auto"/>
        <w:ind w:left="708"/>
        <w:textAlignment w:val="baseline"/>
        <w:rPr>
          <w:rFonts w:ascii="Calibri" w:hAnsi="Calibri" w:cs="Calibri"/>
          <w:sz w:val="22"/>
          <w:szCs w:val="22"/>
          <w:lang w:val="hy-AM" w:eastAsia="ru-RU"/>
        </w:rPr>
      </w:pPr>
      <w:r w:rsidRPr="00F8378E">
        <w:rPr>
          <w:rFonts w:ascii="GHEA Grapalat" w:hAnsi="GHEA Grapalat"/>
          <w:sz w:val="22"/>
          <w:szCs w:val="22"/>
          <w:lang w:val="hy-AM" w:eastAsia="ru-RU"/>
        </w:rPr>
        <w:t>«</w:t>
      </w:r>
      <w:r w:rsidRPr="00F8378E">
        <w:rPr>
          <w:rFonts w:ascii="GHEA Grapalat" w:hAnsi="GHEA Grapalat"/>
          <w:b/>
          <w:bCs/>
          <w:sz w:val="22"/>
          <w:szCs w:val="22"/>
          <w:bdr w:val="none" w:sz="0" w:space="0" w:color="auto" w:frame="1"/>
          <w:lang w:val="hy-AM" w:eastAsia="ru-RU"/>
        </w:rPr>
        <w:t>ՀԱՅԱՍՏԱՆԻ ՀԱՆՐԱՊԵՏՈՒԹՅԱՆ ԱՐԱԳԱԾՈՏՆ ՄԱՐԶԻ ԱՊԱՐԱՆ ՀԱՄԱՅՆՔԻ 2025 ԹՎԱԿԱՆԻ ԲՅՈՒՋԵՆ ՀԱՍՏԱՏԵԼՈՒ ՄԱՍԻՆ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>»</w:t>
      </w:r>
      <w:r w:rsidRPr="00F8378E">
        <w:rPr>
          <w:rFonts w:ascii="Calibri" w:hAnsi="Calibri" w:cs="Calibri"/>
          <w:sz w:val="22"/>
          <w:szCs w:val="22"/>
          <w:lang w:val="hy-AM" w:eastAsia="ru-RU"/>
        </w:rPr>
        <w:t> </w:t>
      </w:r>
      <w:r w:rsidRPr="00F8378E">
        <w:rPr>
          <w:rFonts w:ascii="GHEA Grapalat" w:hAnsi="GHEA Grapalat" w:cs="Courier New"/>
          <w:b/>
          <w:bCs/>
          <w:sz w:val="22"/>
          <w:szCs w:val="22"/>
          <w:bdr w:val="none" w:sz="0" w:space="0" w:color="auto" w:frame="1"/>
          <w:lang w:val="hy-AM" w:eastAsia="ru-RU"/>
        </w:rPr>
        <w:t xml:space="preserve">ԱՊԱՐԱՆ </w:t>
      </w:r>
      <w:r w:rsidRPr="00F8378E">
        <w:rPr>
          <w:rFonts w:ascii="GHEA Grapalat" w:hAnsi="GHEA Grapalat"/>
          <w:b/>
          <w:bCs/>
          <w:sz w:val="22"/>
          <w:szCs w:val="22"/>
          <w:bdr w:val="none" w:sz="0" w:space="0" w:color="auto" w:frame="1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b/>
          <w:bCs/>
          <w:sz w:val="22"/>
          <w:szCs w:val="22"/>
          <w:bdr w:val="none" w:sz="0" w:space="0" w:color="auto" w:frame="1"/>
          <w:lang w:val="hy-AM" w:eastAsia="ru-RU"/>
        </w:rPr>
        <w:t>ՀԱՄԱՅՆՔԻ</w:t>
      </w:r>
      <w:r w:rsidRPr="00F8378E">
        <w:rPr>
          <w:rFonts w:ascii="Calibri" w:hAnsi="Calibri" w:cs="Calibri"/>
          <w:b/>
          <w:bCs/>
          <w:sz w:val="22"/>
          <w:szCs w:val="22"/>
          <w:bdr w:val="none" w:sz="0" w:space="0" w:color="auto" w:frame="1"/>
          <w:lang w:val="hy-AM" w:eastAsia="ru-RU"/>
        </w:rPr>
        <w:t> </w:t>
      </w:r>
      <w:r w:rsidRPr="00F8378E">
        <w:rPr>
          <w:rFonts w:ascii="Calibri" w:hAnsi="Calibri" w:cs="Calibri"/>
          <w:i/>
          <w:iCs/>
          <w:sz w:val="22"/>
          <w:szCs w:val="22"/>
          <w:bdr w:val="none" w:sz="0" w:space="0" w:color="auto" w:frame="1"/>
          <w:lang w:val="hy-AM" w:eastAsia="ru-RU"/>
        </w:rPr>
        <w:t> </w:t>
      </w:r>
      <w:r w:rsidRPr="00F8378E">
        <w:rPr>
          <w:rFonts w:ascii="GHEA Grapalat" w:hAnsi="GHEA Grapalat"/>
          <w:b/>
          <w:bCs/>
          <w:sz w:val="22"/>
          <w:szCs w:val="22"/>
          <w:bdr w:val="none" w:sz="0" w:space="0" w:color="auto" w:frame="1"/>
          <w:lang w:val="hy-AM" w:eastAsia="ru-RU"/>
        </w:rPr>
        <w:t>ԱՎԱԳԱՆՈՒ ՈՐՈՇՄԱՆ ՆԱԽԱԳԾԻ</w:t>
      </w:r>
      <w:r w:rsidRPr="00F8378E">
        <w:rPr>
          <w:rFonts w:ascii="Calibri" w:hAnsi="Calibri" w:cs="Calibri"/>
          <w:b/>
          <w:bCs/>
          <w:sz w:val="22"/>
          <w:szCs w:val="22"/>
          <w:bdr w:val="none" w:sz="0" w:space="0" w:color="auto" w:frame="1"/>
          <w:lang w:val="hy-AM" w:eastAsia="ru-RU"/>
        </w:rPr>
        <w:t> </w:t>
      </w:r>
      <w:r w:rsidRPr="00F8378E">
        <w:rPr>
          <w:rFonts w:ascii="GHEA Grapalat" w:hAnsi="GHEA Grapalat"/>
          <w:b/>
          <w:bCs/>
          <w:sz w:val="22"/>
          <w:szCs w:val="22"/>
          <w:bdr w:val="none" w:sz="0" w:space="0" w:color="auto" w:frame="1"/>
          <w:lang w:val="hy-AM" w:eastAsia="ru-RU"/>
        </w:rPr>
        <w:t>ԸՆԴՈՒՆՄԱՆ</w:t>
      </w:r>
      <w:r w:rsidRPr="00F8378E">
        <w:rPr>
          <w:rFonts w:ascii="Calibri" w:hAnsi="Calibri" w:cs="Calibri"/>
          <w:sz w:val="22"/>
          <w:szCs w:val="22"/>
          <w:lang w:val="hy-AM" w:eastAsia="ru-RU"/>
        </w:rPr>
        <w:t> </w:t>
      </w:r>
      <w:r w:rsidRPr="00F8378E">
        <w:rPr>
          <w:rFonts w:ascii="GHEA Grapalat" w:hAnsi="GHEA Grapalat"/>
          <w:b/>
          <w:bCs/>
          <w:sz w:val="22"/>
          <w:szCs w:val="22"/>
          <w:bdr w:val="none" w:sz="0" w:space="0" w:color="auto" w:frame="1"/>
          <w:lang w:val="hy-AM" w:eastAsia="ru-RU"/>
        </w:rPr>
        <w:t>ԿԱՊԱԿՑՈՒԹՅԱՄԲ</w:t>
      </w:r>
      <w:r w:rsidRPr="00F8378E">
        <w:rPr>
          <w:rFonts w:ascii="Calibri" w:hAnsi="Calibri" w:cs="Calibri"/>
          <w:sz w:val="22"/>
          <w:szCs w:val="22"/>
          <w:lang w:val="hy-AM" w:eastAsia="ru-RU"/>
        </w:rPr>
        <w:t> </w:t>
      </w:r>
      <w:r w:rsidRPr="00F8378E">
        <w:rPr>
          <w:rFonts w:ascii="GHEA Grapalat" w:hAnsi="GHEA Grapalat"/>
          <w:b/>
          <w:bCs/>
          <w:sz w:val="22"/>
          <w:szCs w:val="22"/>
          <w:bdr w:val="none" w:sz="0" w:space="0" w:color="auto" w:frame="1"/>
          <w:lang w:val="hy-AM" w:eastAsia="ru-RU"/>
        </w:rPr>
        <w:t>ԱՊԱՐԱՆ</w:t>
      </w:r>
      <w:r w:rsidRPr="00F8378E">
        <w:rPr>
          <w:rFonts w:ascii="Calibri" w:hAnsi="Calibri" w:cs="Calibri"/>
          <w:b/>
          <w:bCs/>
          <w:sz w:val="22"/>
          <w:szCs w:val="22"/>
          <w:bdr w:val="none" w:sz="0" w:space="0" w:color="auto" w:frame="1"/>
          <w:lang w:val="hy-AM" w:eastAsia="ru-RU"/>
        </w:rPr>
        <w:t> </w:t>
      </w:r>
      <w:r w:rsidRPr="00F8378E">
        <w:rPr>
          <w:rFonts w:ascii="GHEA Grapalat" w:hAnsi="GHEA Grapalat"/>
          <w:b/>
          <w:bCs/>
          <w:sz w:val="22"/>
          <w:szCs w:val="22"/>
          <w:bdr w:val="none" w:sz="0" w:space="0" w:color="auto" w:frame="1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b/>
          <w:bCs/>
          <w:sz w:val="22"/>
          <w:szCs w:val="22"/>
          <w:bdr w:val="none" w:sz="0" w:space="0" w:color="auto" w:frame="1"/>
          <w:lang w:val="hy-AM" w:eastAsia="ru-RU"/>
        </w:rPr>
        <w:t>ՀԱՄԱՅՆՔԻ</w:t>
      </w:r>
      <w:r w:rsidRPr="00F8378E">
        <w:rPr>
          <w:rFonts w:ascii="Calibri" w:hAnsi="Calibri" w:cs="Calibri"/>
          <w:b/>
          <w:bCs/>
          <w:sz w:val="22"/>
          <w:szCs w:val="22"/>
          <w:bdr w:val="none" w:sz="0" w:space="0" w:color="auto" w:frame="1"/>
          <w:lang w:val="hy-AM" w:eastAsia="ru-RU"/>
        </w:rPr>
        <w:t> </w:t>
      </w:r>
      <w:r w:rsidRPr="00F8378E">
        <w:rPr>
          <w:rFonts w:ascii="GHEA Grapalat" w:hAnsi="GHEA Grapalat"/>
          <w:b/>
          <w:bCs/>
          <w:sz w:val="22"/>
          <w:szCs w:val="22"/>
          <w:bdr w:val="none" w:sz="0" w:space="0" w:color="auto" w:frame="1"/>
          <w:lang w:val="hy-AM" w:eastAsia="ru-RU"/>
        </w:rPr>
        <w:t>ԲՅՈՒՋԵՈՒՄ</w:t>
      </w:r>
      <w:r w:rsidRPr="00F8378E">
        <w:rPr>
          <w:rFonts w:ascii="Calibri" w:hAnsi="Calibri" w:cs="Calibri"/>
          <w:sz w:val="22"/>
          <w:szCs w:val="22"/>
          <w:lang w:val="hy-AM" w:eastAsia="ru-RU"/>
        </w:rPr>
        <w:t> </w:t>
      </w:r>
      <w:r w:rsidRPr="00F8378E">
        <w:rPr>
          <w:rFonts w:ascii="GHEA Grapalat" w:hAnsi="GHEA Grapalat"/>
          <w:b/>
          <w:bCs/>
          <w:sz w:val="22"/>
          <w:szCs w:val="22"/>
          <w:bdr w:val="none" w:sz="0" w:space="0" w:color="auto" w:frame="1"/>
          <w:lang w:val="hy-AM" w:eastAsia="ru-RU"/>
        </w:rPr>
        <w:t>ԵԿԱՄՈՒՏՆԵՐԻ</w:t>
      </w:r>
      <w:r w:rsidRPr="00F8378E">
        <w:rPr>
          <w:rFonts w:ascii="Calibri" w:hAnsi="Calibri" w:cs="Calibri"/>
          <w:sz w:val="22"/>
          <w:szCs w:val="22"/>
          <w:lang w:val="hy-AM" w:eastAsia="ru-RU"/>
        </w:rPr>
        <w:t> </w:t>
      </w:r>
    </w:p>
    <w:p w:rsidR="00123EDB" w:rsidRPr="00F8378E" w:rsidRDefault="00123EDB" w:rsidP="00123EDB">
      <w:pPr>
        <w:shd w:val="clear" w:color="auto" w:fill="FFFFFF"/>
        <w:spacing w:line="276" w:lineRule="auto"/>
        <w:ind w:left="708"/>
        <w:jc w:val="center"/>
        <w:textAlignment w:val="baseline"/>
        <w:rPr>
          <w:rFonts w:ascii="GHEA Grapalat" w:hAnsi="GHEA Grapalat"/>
          <w:sz w:val="22"/>
          <w:szCs w:val="22"/>
          <w:lang w:val="hy-AM" w:eastAsia="ru-RU"/>
        </w:rPr>
      </w:pPr>
      <w:r w:rsidRPr="00F8378E">
        <w:rPr>
          <w:rFonts w:ascii="GHEA Grapalat" w:hAnsi="GHEA Grapalat"/>
          <w:b/>
          <w:bCs/>
          <w:sz w:val="22"/>
          <w:szCs w:val="22"/>
          <w:bdr w:val="none" w:sz="0" w:space="0" w:color="auto" w:frame="1"/>
          <w:lang w:val="hy-AM" w:eastAsia="ru-RU"/>
        </w:rPr>
        <w:t>ԵՎ</w:t>
      </w:r>
      <w:r w:rsidRPr="00F8378E">
        <w:rPr>
          <w:rFonts w:ascii="Calibri" w:hAnsi="Calibri" w:cs="Calibri"/>
          <w:sz w:val="22"/>
          <w:szCs w:val="22"/>
          <w:lang w:val="hy-AM" w:eastAsia="ru-RU"/>
        </w:rPr>
        <w:t> </w:t>
      </w:r>
      <w:r w:rsidRPr="00F8378E">
        <w:rPr>
          <w:rFonts w:ascii="GHEA Grapalat" w:hAnsi="GHEA Grapalat"/>
          <w:b/>
          <w:bCs/>
          <w:sz w:val="22"/>
          <w:szCs w:val="22"/>
          <w:bdr w:val="none" w:sz="0" w:space="0" w:color="auto" w:frame="1"/>
          <w:lang w:val="hy-AM" w:eastAsia="ru-RU"/>
        </w:rPr>
        <w:t>ԾԱԽՍԵՐԻ</w:t>
      </w:r>
      <w:r w:rsidRPr="00F8378E">
        <w:rPr>
          <w:rFonts w:ascii="Calibri" w:hAnsi="Calibri" w:cs="Calibri"/>
          <w:sz w:val="22"/>
          <w:szCs w:val="22"/>
          <w:lang w:val="hy-AM" w:eastAsia="ru-RU"/>
        </w:rPr>
        <w:t> </w:t>
      </w:r>
      <w:r w:rsidRPr="00F8378E">
        <w:rPr>
          <w:rFonts w:ascii="GHEA Grapalat" w:hAnsi="GHEA Grapalat"/>
          <w:b/>
          <w:bCs/>
          <w:sz w:val="22"/>
          <w:szCs w:val="22"/>
          <w:bdr w:val="none" w:sz="0" w:space="0" w:color="auto" w:frame="1"/>
          <w:lang w:val="hy-AM" w:eastAsia="ru-RU"/>
        </w:rPr>
        <w:t>ԱՎԵԼԱՑՄԱՆ</w:t>
      </w:r>
      <w:r w:rsidRPr="00F8378E">
        <w:rPr>
          <w:rFonts w:ascii="Calibri" w:hAnsi="Calibri" w:cs="Calibri"/>
          <w:sz w:val="22"/>
          <w:szCs w:val="22"/>
          <w:lang w:val="hy-AM" w:eastAsia="ru-RU"/>
        </w:rPr>
        <w:t> </w:t>
      </w:r>
      <w:r w:rsidRPr="00F8378E">
        <w:rPr>
          <w:rFonts w:ascii="GHEA Grapalat" w:hAnsi="GHEA Grapalat"/>
          <w:b/>
          <w:bCs/>
          <w:sz w:val="22"/>
          <w:szCs w:val="22"/>
          <w:bdr w:val="none" w:sz="0" w:space="0" w:color="auto" w:frame="1"/>
          <w:lang w:val="hy-AM" w:eastAsia="ru-RU"/>
        </w:rPr>
        <w:t>ԿԱՄ</w:t>
      </w:r>
      <w:r w:rsidRPr="00F8378E">
        <w:rPr>
          <w:rFonts w:ascii="Calibri" w:hAnsi="Calibri" w:cs="Calibri"/>
          <w:sz w:val="22"/>
          <w:szCs w:val="22"/>
          <w:lang w:val="hy-AM" w:eastAsia="ru-RU"/>
        </w:rPr>
        <w:t> </w:t>
      </w:r>
      <w:r w:rsidRPr="00F8378E">
        <w:rPr>
          <w:rFonts w:ascii="GHEA Grapalat" w:hAnsi="GHEA Grapalat"/>
          <w:b/>
          <w:bCs/>
          <w:sz w:val="22"/>
          <w:szCs w:val="22"/>
          <w:bdr w:val="none" w:sz="0" w:space="0" w:color="auto" w:frame="1"/>
          <w:lang w:val="hy-AM" w:eastAsia="ru-RU"/>
        </w:rPr>
        <w:t>ՆՎԱԶԵՑՄԱՆ</w:t>
      </w:r>
      <w:r w:rsidRPr="00F8378E">
        <w:rPr>
          <w:rFonts w:ascii="Calibri" w:hAnsi="Calibri" w:cs="Calibri"/>
          <w:sz w:val="22"/>
          <w:szCs w:val="22"/>
          <w:lang w:val="hy-AM" w:eastAsia="ru-RU"/>
        </w:rPr>
        <w:t> </w:t>
      </w:r>
      <w:r w:rsidRPr="00F8378E">
        <w:rPr>
          <w:rFonts w:ascii="GHEA Grapalat" w:hAnsi="GHEA Grapalat"/>
          <w:b/>
          <w:bCs/>
          <w:sz w:val="22"/>
          <w:szCs w:val="22"/>
          <w:bdr w:val="none" w:sz="0" w:space="0" w:color="auto" w:frame="1"/>
          <w:lang w:val="hy-AM" w:eastAsia="ru-RU"/>
        </w:rPr>
        <w:t>ՄԱՍԻՆ</w:t>
      </w:r>
    </w:p>
    <w:p w:rsidR="00123EDB" w:rsidRPr="00F8378E" w:rsidRDefault="00123EDB" w:rsidP="00123EDB">
      <w:pPr>
        <w:shd w:val="clear" w:color="auto" w:fill="FFFFFF"/>
        <w:spacing w:after="225" w:line="276" w:lineRule="auto"/>
        <w:ind w:left="708"/>
        <w:textAlignment w:val="baseline"/>
        <w:rPr>
          <w:rFonts w:ascii="GHEA Grapalat" w:hAnsi="GHEA Grapalat"/>
          <w:sz w:val="22"/>
          <w:szCs w:val="22"/>
          <w:lang w:val="hy-AM" w:eastAsia="ru-RU"/>
        </w:rPr>
      </w:pPr>
      <w:r w:rsidRPr="00F8378E">
        <w:rPr>
          <w:rFonts w:ascii="Calibri" w:hAnsi="Calibri" w:cs="Calibri"/>
          <w:sz w:val="22"/>
          <w:szCs w:val="22"/>
          <w:lang w:val="hy-AM" w:eastAsia="ru-RU"/>
        </w:rPr>
        <w:t> </w:t>
      </w:r>
    </w:p>
    <w:p w:rsidR="00123EDB" w:rsidRPr="00F8378E" w:rsidRDefault="00123EDB" w:rsidP="00123EDB">
      <w:pPr>
        <w:shd w:val="clear" w:color="auto" w:fill="FFFFFF"/>
        <w:spacing w:after="225" w:line="276" w:lineRule="auto"/>
        <w:ind w:left="708"/>
        <w:textAlignment w:val="baseline"/>
        <w:rPr>
          <w:rFonts w:ascii="GHEA Grapalat" w:hAnsi="GHEA Grapalat"/>
          <w:sz w:val="22"/>
          <w:szCs w:val="22"/>
          <w:lang w:val="hy-AM" w:eastAsia="ru-RU"/>
        </w:rPr>
      </w:pPr>
      <w:r w:rsidRPr="00F8378E">
        <w:rPr>
          <w:rFonts w:ascii="GHEA Grapalat" w:hAnsi="GHEA Grapalat"/>
          <w:sz w:val="22"/>
          <w:szCs w:val="22"/>
          <w:lang w:val="hy-AM" w:eastAsia="ru-RU"/>
        </w:rPr>
        <w:t>«Հայաստանի Հանրապետության Արագածոտն մարզի Ապարան համայնքի 2025 թվականի</w:t>
      </w:r>
      <w:r w:rsidRPr="00F8378E">
        <w:rPr>
          <w:rFonts w:ascii="Calibri" w:hAnsi="Calibri" w:cs="Calibri"/>
          <w:sz w:val="22"/>
          <w:szCs w:val="22"/>
          <w:lang w:val="hy-AM" w:eastAsia="ru-RU"/>
        </w:rPr>
        <w:t> 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բյուջեն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հաստատելու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մասին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համայնքի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ավագանու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որոշման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նախագծի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ըն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softHyphen/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դունման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կապակցությամբ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Ապարան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համայնքի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բյուջեում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եկամուտների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և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ծախսերի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ավելացում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կամ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նվազեցում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չի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F8378E">
        <w:rPr>
          <w:rFonts w:ascii="GHEA Grapalat" w:hAnsi="GHEA Grapalat" w:cs="GHEA Grapalat"/>
          <w:sz w:val="22"/>
          <w:szCs w:val="22"/>
          <w:lang w:val="hy-AM" w:eastAsia="ru-RU"/>
        </w:rPr>
        <w:t>նախատեսվում</w:t>
      </w:r>
      <w:r w:rsidRPr="00F8378E">
        <w:rPr>
          <w:rFonts w:ascii="GHEA Grapalat" w:hAnsi="GHEA Grapalat"/>
          <w:sz w:val="22"/>
          <w:szCs w:val="22"/>
          <w:lang w:val="hy-AM" w:eastAsia="ru-RU"/>
        </w:rPr>
        <w:t>:</w:t>
      </w:r>
    </w:p>
    <w:p w:rsidR="00123EDB" w:rsidRPr="00F8378E" w:rsidRDefault="00123EDB" w:rsidP="00123EDB">
      <w:pPr>
        <w:spacing w:line="276" w:lineRule="auto"/>
        <w:rPr>
          <w:rFonts w:ascii="GHEA Grapalat" w:hAnsi="GHEA Grapalat"/>
          <w:sz w:val="22"/>
          <w:szCs w:val="22"/>
          <w:lang w:val="hy-AM"/>
        </w:rPr>
      </w:pPr>
    </w:p>
    <w:p w:rsidR="00123EDB" w:rsidRPr="00F8378E" w:rsidRDefault="00123EDB" w:rsidP="00123EDB">
      <w:pPr>
        <w:spacing w:line="276" w:lineRule="auto"/>
        <w:ind w:left="540"/>
        <w:rPr>
          <w:rFonts w:ascii="GHEA Grapalat" w:hAnsi="GHEA Grapalat"/>
          <w:sz w:val="22"/>
          <w:szCs w:val="22"/>
          <w:lang w:val="hy-AM"/>
        </w:rPr>
      </w:pPr>
    </w:p>
    <w:p w:rsidR="00123EDB" w:rsidRPr="00F8378E" w:rsidRDefault="00123EDB" w:rsidP="00123EDB">
      <w:pPr>
        <w:spacing w:line="276" w:lineRule="auto"/>
        <w:rPr>
          <w:rFonts w:ascii="GHEA Grapalat" w:hAnsi="GHEA Grapalat" w:cs="Sylfaen"/>
          <w:bCs/>
          <w:sz w:val="22"/>
          <w:szCs w:val="22"/>
          <w:lang w:val="hy-AM" w:eastAsia="ru-RU"/>
        </w:rPr>
      </w:pPr>
    </w:p>
    <w:p w:rsidR="00123EDB" w:rsidRDefault="00123EDB" w:rsidP="00123EDB">
      <w:pPr>
        <w:spacing w:line="276" w:lineRule="auto"/>
        <w:rPr>
          <w:rFonts w:ascii="GHEA Grapalat" w:hAnsi="GHEA Grapalat" w:cs="Sylfaen"/>
          <w:bCs/>
          <w:sz w:val="22"/>
          <w:szCs w:val="22"/>
          <w:lang w:val="ro-RO" w:eastAsia="ru-RU"/>
        </w:rPr>
      </w:pPr>
    </w:p>
    <w:p w:rsidR="00123EDB" w:rsidRDefault="00123EDB" w:rsidP="00123EDB">
      <w:pPr>
        <w:spacing w:line="276" w:lineRule="auto"/>
        <w:rPr>
          <w:rFonts w:ascii="GHEA Grapalat" w:hAnsi="GHEA Grapalat" w:cs="Sylfaen"/>
          <w:bCs/>
          <w:sz w:val="22"/>
          <w:szCs w:val="22"/>
          <w:lang w:val="ro-RO" w:eastAsia="ru-RU"/>
        </w:rPr>
      </w:pPr>
    </w:p>
    <w:p w:rsidR="00123EDB" w:rsidRDefault="00123EDB" w:rsidP="00123EDB">
      <w:pPr>
        <w:spacing w:line="276" w:lineRule="auto"/>
        <w:rPr>
          <w:rFonts w:ascii="GHEA Grapalat" w:hAnsi="GHEA Grapalat" w:cs="Sylfaen"/>
          <w:bCs/>
          <w:sz w:val="22"/>
          <w:szCs w:val="22"/>
          <w:lang w:val="ro-RO" w:eastAsia="ru-RU"/>
        </w:rPr>
      </w:pPr>
    </w:p>
    <w:p w:rsidR="00123EDB" w:rsidRDefault="00123EDB" w:rsidP="00123EDB">
      <w:pPr>
        <w:spacing w:line="276" w:lineRule="auto"/>
        <w:rPr>
          <w:rFonts w:ascii="GHEA Grapalat" w:hAnsi="GHEA Grapalat" w:cs="Sylfaen"/>
          <w:bCs/>
          <w:sz w:val="22"/>
          <w:szCs w:val="22"/>
          <w:lang w:val="ro-RO" w:eastAsia="ru-RU"/>
        </w:rPr>
      </w:pPr>
    </w:p>
    <w:p w:rsidR="00875F82" w:rsidRDefault="00875F82" w:rsidP="009948DF">
      <w:pPr>
        <w:spacing w:line="276" w:lineRule="auto"/>
        <w:rPr>
          <w:rFonts w:ascii="GHEA Grapalat" w:hAnsi="GHEA Grapalat" w:cs="Sylfaen"/>
          <w:bCs/>
          <w:sz w:val="22"/>
          <w:szCs w:val="22"/>
          <w:lang w:val="ro-RO" w:eastAsia="ru-RU"/>
        </w:rPr>
      </w:pPr>
    </w:p>
    <w:p w:rsidR="00875F82" w:rsidRDefault="00875F82" w:rsidP="009948DF">
      <w:pPr>
        <w:spacing w:line="276" w:lineRule="auto"/>
        <w:rPr>
          <w:rFonts w:ascii="GHEA Grapalat" w:hAnsi="GHEA Grapalat" w:cs="Sylfaen"/>
          <w:bCs/>
          <w:sz w:val="22"/>
          <w:szCs w:val="22"/>
          <w:lang w:val="ro-RO" w:eastAsia="ru-RU"/>
        </w:rPr>
      </w:pPr>
    </w:p>
    <w:p w:rsidR="00875F82" w:rsidRDefault="00875F82" w:rsidP="009948DF">
      <w:pPr>
        <w:spacing w:line="276" w:lineRule="auto"/>
        <w:rPr>
          <w:rFonts w:ascii="GHEA Grapalat" w:hAnsi="GHEA Grapalat" w:cs="Sylfaen"/>
          <w:bCs/>
          <w:sz w:val="22"/>
          <w:szCs w:val="22"/>
          <w:lang w:val="ro-RO" w:eastAsia="ru-RU"/>
        </w:rPr>
      </w:pPr>
    </w:p>
    <w:p w:rsidR="00875F82" w:rsidRDefault="00875F82" w:rsidP="009948DF">
      <w:pPr>
        <w:spacing w:line="276" w:lineRule="auto"/>
        <w:rPr>
          <w:rFonts w:ascii="GHEA Grapalat" w:hAnsi="GHEA Grapalat" w:cs="Sylfaen"/>
          <w:bCs/>
          <w:sz w:val="22"/>
          <w:szCs w:val="22"/>
          <w:lang w:val="ro-RO" w:eastAsia="ru-RU"/>
        </w:rPr>
      </w:pPr>
    </w:p>
    <w:p w:rsidR="00875F82" w:rsidRDefault="00875F82" w:rsidP="009948DF">
      <w:pPr>
        <w:spacing w:line="276" w:lineRule="auto"/>
        <w:rPr>
          <w:rFonts w:ascii="GHEA Grapalat" w:hAnsi="GHEA Grapalat" w:cs="Sylfaen"/>
          <w:bCs/>
          <w:sz w:val="22"/>
          <w:szCs w:val="22"/>
          <w:lang w:val="ro-RO" w:eastAsia="ru-RU"/>
        </w:rPr>
      </w:pPr>
    </w:p>
    <w:p w:rsidR="00875F82" w:rsidRDefault="00875F82" w:rsidP="009948DF">
      <w:pPr>
        <w:spacing w:line="276" w:lineRule="auto"/>
        <w:rPr>
          <w:rFonts w:ascii="GHEA Grapalat" w:hAnsi="GHEA Grapalat" w:cs="Sylfaen"/>
          <w:bCs/>
          <w:sz w:val="22"/>
          <w:szCs w:val="22"/>
          <w:lang w:val="hy-AM" w:eastAsia="ru-RU"/>
        </w:rPr>
      </w:pPr>
    </w:p>
    <w:p w:rsidR="006A19B1" w:rsidRDefault="006A19B1" w:rsidP="009948DF">
      <w:pPr>
        <w:spacing w:line="276" w:lineRule="auto"/>
        <w:rPr>
          <w:rFonts w:ascii="GHEA Grapalat" w:hAnsi="GHEA Grapalat" w:cs="Sylfaen"/>
          <w:bCs/>
          <w:sz w:val="22"/>
          <w:szCs w:val="22"/>
          <w:lang w:val="hy-AM" w:eastAsia="ru-RU"/>
        </w:rPr>
      </w:pPr>
    </w:p>
    <w:p w:rsidR="006A19B1" w:rsidRPr="006A19B1" w:rsidRDefault="006A19B1" w:rsidP="009948DF">
      <w:pPr>
        <w:spacing w:line="276" w:lineRule="auto"/>
        <w:rPr>
          <w:rFonts w:ascii="GHEA Grapalat" w:hAnsi="GHEA Grapalat" w:cs="Sylfaen"/>
          <w:bCs/>
          <w:sz w:val="22"/>
          <w:szCs w:val="22"/>
          <w:lang w:val="hy-AM" w:eastAsia="ru-RU"/>
        </w:rPr>
      </w:pPr>
    </w:p>
    <w:p w:rsidR="00875F82" w:rsidRDefault="00875F82" w:rsidP="009948DF">
      <w:pPr>
        <w:spacing w:line="276" w:lineRule="auto"/>
        <w:rPr>
          <w:rFonts w:ascii="GHEA Grapalat" w:hAnsi="GHEA Grapalat" w:cs="Sylfaen"/>
          <w:bCs/>
          <w:sz w:val="22"/>
          <w:szCs w:val="22"/>
          <w:lang w:val="ro-RO" w:eastAsia="ru-RU"/>
        </w:rPr>
      </w:pPr>
    </w:p>
    <w:p w:rsidR="00123EDB" w:rsidRPr="00F8378E" w:rsidRDefault="00123EDB" w:rsidP="00F8378E">
      <w:pPr>
        <w:ind w:left="708"/>
        <w:rPr>
          <w:rFonts w:ascii="GHEA Grapalat" w:hAnsi="GHEA Grapalat"/>
          <w:b/>
          <w:lang w:val="ro-RO"/>
        </w:rPr>
      </w:pPr>
    </w:p>
    <w:p w:rsidR="00F8378E" w:rsidRPr="00F8378E" w:rsidRDefault="00F8378E" w:rsidP="00F8378E">
      <w:pPr>
        <w:ind w:left="708"/>
        <w:rPr>
          <w:rFonts w:ascii="GHEA Grapalat" w:hAnsi="GHEA Grapalat"/>
          <w:b/>
          <w:lang w:val="ro-RO"/>
        </w:rPr>
      </w:pPr>
      <w:r w:rsidRPr="00F8378E">
        <w:rPr>
          <w:rFonts w:ascii="GHEA Grapalat" w:hAnsi="GHEA Grapalat"/>
          <w:b/>
          <w:lang w:val="ro-RO"/>
        </w:rPr>
        <w:t xml:space="preserve">             </w:t>
      </w:r>
      <w:proofErr w:type="gramStart"/>
      <w:r w:rsidRPr="00F8378E">
        <w:rPr>
          <w:rFonts w:ascii="GHEA Grapalat" w:hAnsi="GHEA Grapalat"/>
          <w:b/>
        </w:rPr>
        <w:t>ԱՊԱՐԱՆ</w:t>
      </w:r>
      <w:r w:rsidRPr="00F8378E">
        <w:rPr>
          <w:rFonts w:ascii="GHEA Grapalat" w:hAnsi="GHEA Grapalat"/>
          <w:b/>
          <w:lang w:val="ro-RO"/>
        </w:rPr>
        <w:t xml:space="preserve">  </w:t>
      </w:r>
      <w:r w:rsidRPr="00F8378E">
        <w:rPr>
          <w:rFonts w:ascii="GHEA Grapalat" w:hAnsi="GHEA Grapalat"/>
          <w:b/>
        </w:rPr>
        <w:t>ՀԱՄԱՅՆՔԻ</w:t>
      </w:r>
      <w:proofErr w:type="gramEnd"/>
      <w:r w:rsidRPr="00F8378E">
        <w:rPr>
          <w:rFonts w:ascii="GHEA Grapalat" w:hAnsi="GHEA Grapalat"/>
          <w:b/>
          <w:lang w:val="ro-RO"/>
        </w:rPr>
        <w:t xml:space="preserve">  </w:t>
      </w:r>
      <w:r w:rsidRPr="00F8378E">
        <w:rPr>
          <w:rFonts w:ascii="GHEA Grapalat" w:hAnsi="GHEA Grapalat"/>
          <w:b/>
        </w:rPr>
        <w:t>ՂԵԿԱՎԱՐԻ</w:t>
      </w:r>
      <w:r w:rsidRPr="00F8378E">
        <w:rPr>
          <w:rFonts w:ascii="GHEA Grapalat" w:hAnsi="GHEA Grapalat"/>
          <w:b/>
          <w:lang w:val="ro-RO"/>
        </w:rPr>
        <w:t xml:space="preserve"> 2025 </w:t>
      </w:r>
      <w:r w:rsidRPr="00F8378E">
        <w:rPr>
          <w:rFonts w:ascii="GHEA Grapalat" w:hAnsi="GHEA Grapalat"/>
          <w:b/>
          <w:lang w:val="ru-RU"/>
        </w:rPr>
        <w:t>Թ</w:t>
      </w:r>
      <w:r w:rsidRPr="00F8378E">
        <w:rPr>
          <w:rFonts w:ascii="GHEA Grapalat" w:hAnsi="GHEA Grapalat"/>
          <w:b/>
          <w:lang w:val="ro-RO"/>
        </w:rPr>
        <w:t xml:space="preserve"> </w:t>
      </w:r>
      <w:r w:rsidRPr="00F8378E">
        <w:rPr>
          <w:rFonts w:ascii="GHEA Grapalat" w:hAnsi="GHEA Grapalat"/>
          <w:b/>
          <w:lang w:val="ru-RU"/>
        </w:rPr>
        <w:t>ԲՅՈՒՋԵՏԱՅԻՆ</w:t>
      </w:r>
      <w:r w:rsidRPr="00F8378E">
        <w:rPr>
          <w:rFonts w:ascii="GHEA Grapalat" w:hAnsi="GHEA Grapalat"/>
          <w:b/>
          <w:lang w:val="ro-RO"/>
        </w:rPr>
        <w:t xml:space="preserve"> </w:t>
      </w:r>
      <w:r w:rsidRPr="00F8378E">
        <w:rPr>
          <w:rFonts w:ascii="GHEA Grapalat" w:hAnsi="GHEA Grapalat"/>
          <w:b/>
        </w:rPr>
        <w:t>ՈՒՂԵՐՁԸ</w:t>
      </w:r>
      <w:r w:rsidRPr="00F8378E">
        <w:rPr>
          <w:rFonts w:ascii="GHEA Grapalat" w:hAnsi="GHEA Grapalat"/>
          <w:b/>
          <w:lang w:val="ro-RO"/>
        </w:rPr>
        <w:t xml:space="preserve"> </w:t>
      </w:r>
    </w:p>
    <w:p w:rsidR="00F8378E" w:rsidRPr="00F8378E" w:rsidRDefault="00F8378E" w:rsidP="00F8378E">
      <w:pPr>
        <w:ind w:left="708"/>
        <w:rPr>
          <w:rFonts w:ascii="GHEA Grapalat" w:hAnsi="GHEA Grapalat"/>
          <w:b/>
          <w:lang w:val="ro-RO"/>
        </w:rPr>
      </w:pPr>
      <w:r w:rsidRPr="00F8378E">
        <w:rPr>
          <w:rFonts w:ascii="GHEA Grapalat" w:hAnsi="GHEA Grapalat"/>
          <w:b/>
          <w:lang w:val="ro-RO"/>
        </w:rPr>
        <w:t xml:space="preserve"> </w:t>
      </w:r>
    </w:p>
    <w:p w:rsidR="00F8378E" w:rsidRPr="00F8378E" w:rsidRDefault="00F8378E" w:rsidP="00F8378E">
      <w:pPr>
        <w:spacing w:line="276" w:lineRule="auto"/>
        <w:ind w:left="360" w:right="-1151"/>
        <w:rPr>
          <w:rFonts w:ascii="GHEA Grapalat" w:hAnsi="GHEA Grapalat"/>
          <w:b/>
          <w:sz w:val="22"/>
          <w:szCs w:val="22"/>
          <w:lang w:val="ro-RO"/>
        </w:rPr>
      </w:pPr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   </w:t>
      </w:r>
      <w:proofErr w:type="spellStart"/>
      <w:r w:rsidRPr="00F8378E">
        <w:rPr>
          <w:rFonts w:ascii="GHEA Grapalat" w:hAnsi="GHEA Grapalat"/>
          <w:b/>
          <w:sz w:val="22"/>
          <w:szCs w:val="22"/>
        </w:rPr>
        <w:t>Ապարան</w:t>
      </w:r>
      <w:proofErr w:type="spellEnd"/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/>
          <w:b/>
          <w:sz w:val="22"/>
          <w:szCs w:val="22"/>
        </w:rPr>
        <w:t>համայնքի</w:t>
      </w:r>
      <w:proofErr w:type="spellEnd"/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 2025 </w:t>
      </w:r>
      <w:r w:rsidRPr="00F8378E">
        <w:rPr>
          <w:rFonts w:ascii="GHEA Grapalat" w:hAnsi="GHEA Grapalat"/>
          <w:b/>
          <w:sz w:val="22"/>
          <w:szCs w:val="22"/>
          <w:lang w:val="ru-RU"/>
        </w:rPr>
        <w:t>թ</w:t>
      </w:r>
      <w:proofErr w:type="spellStart"/>
      <w:r w:rsidRPr="00F8378E">
        <w:rPr>
          <w:rFonts w:ascii="GHEA Grapalat" w:hAnsi="GHEA Grapalat"/>
          <w:b/>
          <w:sz w:val="22"/>
          <w:szCs w:val="22"/>
        </w:rPr>
        <w:t>վականի</w:t>
      </w:r>
      <w:proofErr w:type="spellEnd"/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/>
          <w:b/>
          <w:sz w:val="22"/>
          <w:szCs w:val="22"/>
        </w:rPr>
        <w:t>բյուջեն</w:t>
      </w:r>
      <w:proofErr w:type="spellEnd"/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/>
          <w:b/>
          <w:sz w:val="22"/>
          <w:szCs w:val="22"/>
        </w:rPr>
        <w:t>մշակվել</w:t>
      </w:r>
      <w:proofErr w:type="spellEnd"/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 </w:t>
      </w:r>
      <w:r w:rsidRPr="00F8378E">
        <w:rPr>
          <w:rFonts w:ascii="GHEA Grapalat" w:hAnsi="GHEA Grapalat"/>
          <w:b/>
          <w:sz w:val="22"/>
          <w:szCs w:val="22"/>
        </w:rPr>
        <w:t>է՝</w:t>
      </w:r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/>
          <w:b/>
          <w:sz w:val="22"/>
          <w:szCs w:val="22"/>
        </w:rPr>
        <w:t>ելնելով</w:t>
      </w:r>
      <w:proofErr w:type="spellEnd"/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/>
          <w:b/>
          <w:sz w:val="22"/>
          <w:szCs w:val="22"/>
        </w:rPr>
        <w:t>համայնքում</w:t>
      </w:r>
      <w:proofErr w:type="spellEnd"/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/>
          <w:b/>
          <w:sz w:val="22"/>
          <w:szCs w:val="22"/>
        </w:rPr>
        <w:t>առկա</w:t>
      </w:r>
      <w:proofErr w:type="spellEnd"/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/>
          <w:b/>
          <w:sz w:val="22"/>
          <w:szCs w:val="22"/>
        </w:rPr>
        <w:t>խնդիրների</w:t>
      </w:r>
      <w:proofErr w:type="spellEnd"/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/>
          <w:b/>
          <w:sz w:val="22"/>
          <w:szCs w:val="22"/>
        </w:rPr>
        <w:t>լուծման</w:t>
      </w:r>
      <w:proofErr w:type="spellEnd"/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 </w:t>
      </w:r>
    </w:p>
    <w:p w:rsidR="00F8378E" w:rsidRPr="00F8378E" w:rsidRDefault="00F8378E" w:rsidP="00F8378E">
      <w:pPr>
        <w:spacing w:line="276" w:lineRule="auto"/>
        <w:ind w:left="360" w:right="-1151"/>
        <w:rPr>
          <w:rFonts w:ascii="GHEA Grapalat" w:hAnsi="GHEA Grapalat"/>
          <w:b/>
          <w:sz w:val="22"/>
          <w:szCs w:val="22"/>
          <w:lang w:val="ro-RO"/>
        </w:rPr>
      </w:pPr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   </w:t>
      </w:r>
      <w:proofErr w:type="spellStart"/>
      <w:proofErr w:type="gramStart"/>
      <w:r w:rsidRPr="00F8378E">
        <w:rPr>
          <w:rFonts w:ascii="GHEA Grapalat" w:hAnsi="GHEA Grapalat"/>
          <w:b/>
          <w:sz w:val="22"/>
          <w:szCs w:val="22"/>
        </w:rPr>
        <w:t>հրատապ</w:t>
      </w:r>
      <w:proofErr w:type="spellEnd"/>
      <w:r w:rsidRPr="00F8378E">
        <w:rPr>
          <w:rFonts w:ascii="GHEA Grapalat" w:hAnsi="GHEA Grapalat"/>
          <w:b/>
          <w:sz w:val="22"/>
          <w:szCs w:val="22"/>
          <w:lang w:val="ro-RO"/>
        </w:rPr>
        <w:t>ութ</w:t>
      </w:r>
      <w:proofErr w:type="spellStart"/>
      <w:r w:rsidRPr="00F8378E">
        <w:rPr>
          <w:rFonts w:ascii="GHEA Grapalat" w:hAnsi="GHEA Grapalat"/>
          <w:b/>
          <w:sz w:val="22"/>
          <w:szCs w:val="22"/>
        </w:rPr>
        <w:t>յունից</w:t>
      </w:r>
      <w:proofErr w:type="spellEnd"/>
      <w:proofErr w:type="gramEnd"/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, </w:t>
      </w:r>
      <w:proofErr w:type="spellStart"/>
      <w:r w:rsidRPr="00F8378E">
        <w:rPr>
          <w:rFonts w:ascii="GHEA Grapalat" w:hAnsi="GHEA Grapalat"/>
          <w:b/>
          <w:sz w:val="22"/>
          <w:szCs w:val="22"/>
        </w:rPr>
        <w:t>բնակչությանը</w:t>
      </w:r>
      <w:proofErr w:type="spellEnd"/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/>
          <w:b/>
          <w:sz w:val="22"/>
          <w:szCs w:val="22"/>
        </w:rPr>
        <w:t>մատուցվող</w:t>
      </w:r>
      <w:proofErr w:type="spellEnd"/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/>
          <w:b/>
          <w:sz w:val="22"/>
          <w:szCs w:val="22"/>
        </w:rPr>
        <w:t>ծառայությունների</w:t>
      </w:r>
      <w:proofErr w:type="spellEnd"/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/>
          <w:b/>
          <w:sz w:val="22"/>
          <w:szCs w:val="22"/>
        </w:rPr>
        <w:t>որակի</w:t>
      </w:r>
      <w:proofErr w:type="spellEnd"/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/>
          <w:b/>
          <w:sz w:val="22"/>
          <w:szCs w:val="22"/>
        </w:rPr>
        <w:t>բարելավման</w:t>
      </w:r>
      <w:proofErr w:type="spellEnd"/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 և համայնքի </w:t>
      </w:r>
    </w:p>
    <w:p w:rsidR="00F8378E" w:rsidRPr="00F8378E" w:rsidRDefault="00F8378E" w:rsidP="00F8378E">
      <w:pPr>
        <w:spacing w:line="276" w:lineRule="auto"/>
        <w:ind w:left="360" w:right="-1151"/>
        <w:rPr>
          <w:rFonts w:ascii="GHEA Grapalat" w:hAnsi="GHEA Grapalat"/>
          <w:b/>
          <w:sz w:val="22"/>
          <w:szCs w:val="22"/>
          <w:lang w:val="ro-RO"/>
        </w:rPr>
      </w:pPr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   բնականոն զարգացման ապահովման </w:t>
      </w:r>
      <w:proofErr w:type="spellStart"/>
      <w:r w:rsidRPr="00F8378E">
        <w:rPr>
          <w:rFonts w:ascii="GHEA Grapalat" w:hAnsi="GHEA Grapalat"/>
          <w:b/>
          <w:sz w:val="22"/>
          <w:szCs w:val="22"/>
        </w:rPr>
        <w:t>անհրաժեշտությունից</w:t>
      </w:r>
      <w:proofErr w:type="spellEnd"/>
      <w:r w:rsidRPr="00F8378E">
        <w:rPr>
          <w:rFonts w:ascii="GHEA Grapalat" w:hAnsi="GHEA Grapalat"/>
          <w:b/>
          <w:sz w:val="22"/>
          <w:szCs w:val="22"/>
          <w:lang w:val="ro-RO"/>
        </w:rPr>
        <w:t>:</w:t>
      </w:r>
    </w:p>
    <w:p w:rsidR="00F8378E" w:rsidRPr="00F8378E" w:rsidRDefault="00F8378E" w:rsidP="00F8378E">
      <w:pPr>
        <w:spacing w:line="276" w:lineRule="auto"/>
        <w:ind w:left="360" w:right="-1151"/>
        <w:rPr>
          <w:rFonts w:ascii="GHEA Grapalat" w:hAnsi="GHEA Grapalat"/>
          <w:b/>
          <w:sz w:val="22"/>
          <w:szCs w:val="22"/>
          <w:lang w:val="ro-RO"/>
        </w:rPr>
      </w:pPr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   </w:t>
      </w:r>
      <w:proofErr w:type="spellStart"/>
      <w:r w:rsidRPr="00F8378E">
        <w:rPr>
          <w:rFonts w:ascii="GHEA Grapalat" w:hAnsi="GHEA Grapalat"/>
          <w:b/>
          <w:sz w:val="22"/>
          <w:szCs w:val="22"/>
        </w:rPr>
        <w:t>Մեր</w:t>
      </w:r>
      <w:proofErr w:type="spellEnd"/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/>
          <w:b/>
          <w:sz w:val="22"/>
          <w:szCs w:val="22"/>
        </w:rPr>
        <w:t>նպատակն</w:t>
      </w:r>
      <w:proofErr w:type="spellEnd"/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 </w:t>
      </w:r>
      <w:r w:rsidRPr="00F8378E">
        <w:rPr>
          <w:rFonts w:ascii="GHEA Grapalat" w:hAnsi="GHEA Grapalat"/>
          <w:b/>
          <w:sz w:val="22"/>
          <w:szCs w:val="22"/>
        </w:rPr>
        <w:t>է՝</w:t>
      </w:r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/>
          <w:b/>
          <w:sz w:val="22"/>
          <w:szCs w:val="22"/>
        </w:rPr>
        <w:t>մեծացնելու</w:t>
      </w:r>
      <w:proofErr w:type="spellEnd"/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/>
          <w:b/>
          <w:sz w:val="22"/>
          <w:szCs w:val="22"/>
        </w:rPr>
        <w:t>բյուջետային</w:t>
      </w:r>
      <w:proofErr w:type="spellEnd"/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/>
          <w:b/>
          <w:sz w:val="22"/>
          <w:szCs w:val="22"/>
        </w:rPr>
        <w:t>գործընթացի</w:t>
      </w:r>
      <w:proofErr w:type="spellEnd"/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/>
          <w:b/>
          <w:sz w:val="22"/>
          <w:szCs w:val="22"/>
        </w:rPr>
        <w:t>կազմակերպման</w:t>
      </w:r>
      <w:proofErr w:type="spellEnd"/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/>
          <w:b/>
          <w:sz w:val="22"/>
          <w:szCs w:val="22"/>
        </w:rPr>
        <w:t>օպերատիվությունն</w:t>
      </w:r>
      <w:proofErr w:type="spellEnd"/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/>
          <w:b/>
          <w:sz w:val="22"/>
          <w:szCs w:val="22"/>
        </w:rPr>
        <w:t>ու</w:t>
      </w:r>
      <w:proofErr w:type="spellEnd"/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 </w:t>
      </w:r>
    </w:p>
    <w:p w:rsidR="00F8378E" w:rsidRPr="00F8378E" w:rsidRDefault="00F8378E" w:rsidP="00F8378E">
      <w:pPr>
        <w:spacing w:line="276" w:lineRule="auto"/>
        <w:ind w:left="360" w:right="-1151"/>
        <w:rPr>
          <w:rFonts w:ascii="GHEA Grapalat" w:hAnsi="GHEA Grapalat"/>
          <w:b/>
          <w:sz w:val="22"/>
          <w:szCs w:val="22"/>
          <w:lang w:val="ro-RO"/>
        </w:rPr>
      </w:pPr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   </w:t>
      </w:r>
      <w:proofErr w:type="spellStart"/>
      <w:proofErr w:type="gramStart"/>
      <w:r w:rsidRPr="00F8378E">
        <w:rPr>
          <w:rFonts w:ascii="GHEA Grapalat" w:hAnsi="GHEA Grapalat"/>
          <w:b/>
          <w:sz w:val="22"/>
          <w:szCs w:val="22"/>
        </w:rPr>
        <w:t>արդյունա</w:t>
      </w:r>
      <w:proofErr w:type="spellEnd"/>
      <w:r w:rsidRPr="00F8378E">
        <w:rPr>
          <w:rFonts w:ascii="GHEA Grapalat" w:hAnsi="GHEA Grapalat"/>
          <w:b/>
          <w:sz w:val="22"/>
          <w:szCs w:val="22"/>
          <w:lang w:val="ro-RO"/>
        </w:rPr>
        <w:t>վետ</w:t>
      </w:r>
      <w:proofErr w:type="spellStart"/>
      <w:r w:rsidRPr="00F8378E">
        <w:rPr>
          <w:rFonts w:ascii="GHEA Grapalat" w:hAnsi="GHEA Grapalat"/>
          <w:b/>
          <w:sz w:val="22"/>
          <w:szCs w:val="22"/>
        </w:rPr>
        <w:t>ությունը</w:t>
      </w:r>
      <w:proofErr w:type="spellEnd"/>
      <w:proofErr w:type="gramEnd"/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, </w:t>
      </w:r>
      <w:proofErr w:type="spellStart"/>
      <w:r w:rsidRPr="00F8378E">
        <w:rPr>
          <w:rFonts w:ascii="GHEA Grapalat" w:hAnsi="GHEA Grapalat"/>
          <w:b/>
          <w:sz w:val="22"/>
          <w:szCs w:val="22"/>
        </w:rPr>
        <w:t>բարձրացնելու</w:t>
      </w:r>
      <w:proofErr w:type="spellEnd"/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/>
          <w:b/>
          <w:sz w:val="22"/>
          <w:szCs w:val="22"/>
        </w:rPr>
        <w:t>տեղական</w:t>
      </w:r>
      <w:proofErr w:type="spellEnd"/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/>
          <w:b/>
          <w:sz w:val="22"/>
          <w:szCs w:val="22"/>
        </w:rPr>
        <w:t>հարկերի</w:t>
      </w:r>
      <w:proofErr w:type="spellEnd"/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, </w:t>
      </w:r>
      <w:proofErr w:type="spellStart"/>
      <w:r w:rsidRPr="00F8378E">
        <w:rPr>
          <w:rFonts w:ascii="GHEA Grapalat" w:hAnsi="GHEA Grapalat"/>
          <w:b/>
          <w:sz w:val="22"/>
          <w:szCs w:val="22"/>
        </w:rPr>
        <w:t>տուրքերի</w:t>
      </w:r>
      <w:proofErr w:type="spellEnd"/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/>
          <w:b/>
          <w:sz w:val="22"/>
          <w:szCs w:val="22"/>
        </w:rPr>
        <w:t>ու</w:t>
      </w:r>
      <w:proofErr w:type="spellEnd"/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/>
          <w:b/>
          <w:sz w:val="22"/>
          <w:szCs w:val="22"/>
        </w:rPr>
        <w:t>վճարների</w:t>
      </w:r>
      <w:proofErr w:type="spellEnd"/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/>
          <w:b/>
          <w:sz w:val="22"/>
          <w:szCs w:val="22"/>
        </w:rPr>
        <w:t>հավաքագրման</w:t>
      </w:r>
      <w:proofErr w:type="spellEnd"/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 </w:t>
      </w:r>
    </w:p>
    <w:p w:rsidR="00F8378E" w:rsidRPr="00F8378E" w:rsidRDefault="00F8378E" w:rsidP="00F8378E">
      <w:pPr>
        <w:spacing w:line="276" w:lineRule="auto"/>
        <w:ind w:left="360" w:right="-1151"/>
        <w:rPr>
          <w:rFonts w:ascii="GHEA Grapalat" w:hAnsi="GHEA Grapalat"/>
          <w:b/>
          <w:sz w:val="22"/>
          <w:szCs w:val="22"/>
          <w:lang w:val="ro-RO"/>
        </w:rPr>
      </w:pPr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   նկատմամբ հարկատուների պատասխանա</w:t>
      </w:r>
      <w:proofErr w:type="spellStart"/>
      <w:r w:rsidRPr="00F8378E">
        <w:rPr>
          <w:rFonts w:ascii="GHEA Grapalat" w:hAnsi="GHEA Grapalat"/>
          <w:b/>
          <w:sz w:val="22"/>
          <w:szCs w:val="22"/>
        </w:rPr>
        <w:t>տվությունը</w:t>
      </w:r>
      <w:proofErr w:type="spellEnd"/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 </w:t>
      </w:r>
      <w:r w:rsidRPr="00F8378E">
        <w:rPr>
          <w:rFonts w:ascii="GHEA Grapalat" w:hAnsi="GHEA Grapalat"/>
          <w:b/>
          <w:sz w:val="22"/>
          <w:szCs w:val="22"/>
        </w:rPr>
        <w:t>և</w:t>
      </w:r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/>
          <w:b/>
          <w:sz w:val="22"/>
          <w:szCs w:val="22"/>
        </w:rPr>
        <w:t>բյուջեի</w:t>
      </w:r>
      <w:proofErr w:type="spellEnd"/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/>
          <w:b/>
          <w:sz w:val="22"/>
          <w:szCs w:val="22"/>
        </w:rPr>
        <w:t>միջոցների</w:t>
      </w:r>
      <w:proofErr w:type="spellEnd"/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/>
          <w:b/>
          <w:sz w:val="22"/>
          <w:szCs w:val="22"/>
        </w:rPr>
        <w:t>առավել</w:t>
      </w:r>
      <w:proofErr w:type="spellEnd"/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/>
          <w:b/>
          <w:sz w:val="22"/>
          <w:szCs w:val="22"/>
        </w:rPr>
        <w:t>նպատակային</w:t>
      </w:r>
      <w:proofErr w:type="spellEnd"/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/>
          <w:b/>
          <w:sz w:val="22"/>
          <w:szCs w:val="22"/>
        </w:rPr>
        <w:t>ու</w:t>
      </w:r>
      <w:proofErr w:type="spellEnd"/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 </w:t>
      </w:r>
    </w:p>
    <w:p w:rsidR="00F8378E" w:rsidRPr="00F8378E" w:rsidRDefault="00F8378E" w:rsidP="00F8378E">
      <w:pPr>
        <w:spacing w:line="276" w:lineRule="auto"/>
        <w:ind w:left="360" w:right="-1151"/>
        <w:rPr>
          <w:rFonts w:ascii="GHEA Grapalat" w:hAnsi="GHEA Grapalat"/>
          <w:b/>
          <w:sz w:val="22"/>
          <w:szCs w:val="22"/>
          <w:lang w:val="ro-RO"/>
        </w:rPr>
      </w:pPr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   </w:t>
      </w:r>
      <w:proofErr w:type="spellStart"/>
      <w:proofErr w:type="gramStart"/>
      <w:r w:rsidRPr="00F8378E">
        <w:rPr>
          <w:rFonts w:ascii="GHEA Grapalat" w:hAnsi="GHEA Grapalat"/>
          <w:b/>
          <w:sz w:val="22"/>
          <w:szCs w:val="22"/>
        </w:rPr>
        <w:t>արդյունավետ</w:t>
      </w:r>
      <w:proofErr w:type="spellEnd"/>
      <w:proofErr w:type="gramEnd"/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/>
          <w:b/>
          <w:sz w:val="22"/>
          <w:szCs w:val="22"/>
        </w:rPr>
        <w:t>օգտագործմամբ</w:t>
      </w:r>
      <w:proofErr w:type="spellEnd"/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/>
          <w:b/>
          <w:sz w:val="22"/>
          <w:szCs w:val="22"/>
        </w:rPr>
        <w:t>հետևողականորեն</w:t>
      </w:r>
      <w:proofErr w:type="spellEnd"/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/>
          <w:b/>
          <w:sz w:val="22"/>
          <w:szCs w:val="22"/>
        </w:rPr>
        <w:t>ապահովել</w:t>
      </w:r>
      <w:proofErr w:type="spellEnd"/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/>
          <w:b/>
          <w:sz w:val="22"/>
          <w:szCs w:val="22"/>
        </w:rPr>
        <w:t>համայնքի</w:t>
      </w:r>
      <w:proofErr w:type="spellEnd"/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/>
          <w:b/>
          <w:sz w:val="22"/>
          <w:szCs w:val="22"/>
        </w:rPr>
        <w:t>կենսագործունեության</w:t>
      </w:r>
      <w:proofErr w:type="spellEnd"/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 </w:t>
      </w:r>
    </w:p>
    <w:p w:rsidR="00F8378E" w:rsidRPr="00F8378E" w:rsidRDefault="00F8378E" w:rsidP="00F8378E">
      <w:pPr>
        <w:spacing w:line="276" w:lineRule="auto"/>
        <w:ind w:left="360" w:right="-1151"/>
        <w:rPr>
          <w:rFonts w:ascii="GHEA Grapalat" w:hAnsi="GHEA Grapalat"/>
          <w:b/>
          <w:sz w:val="22"/>
          <w:szCs w:val="22"/>
          <w:lang w:val="ro-RO"/>
        </w:rPr>
      </w:pPr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   </w:t>
      </w:r>
      <w:proofErr w:type="spellStart"/>
      <w:proofErr w:type="gramStart"/>
      <w:r w:rsidRPr="00F8378E">
        <w:rPr>
          <w:rFonts w:ascii="GHEA Grapalat" w:hAnsi="GHEA Grapalat"/>
          <w:b/>
          <w:sz w:val="22"/>
          <w:szCs w:val="22"/>
        </w:rPr>
        <w:t>բնականոն</w:t>
      </w:r>
      <w:proofErr w:type="spellEnd"/>
      <w:proofErr w:type="gramEnd"/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/>
          <w:b/>
          <w:sz w:val="22"/>
          <w:szCs w:val="22"/>
        </w:rPr>
        <w:t>ընթացքը</w:t>
      </w:r>
      <w:proofErr w:type="spellEnd"/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 և </w:t>
      </w:r>
      <w:proofErr w:type="spellStart"/>
      <w:r w:rsidRPr="00F8378E">
        <w:rPr>
          <w:rFonts w:ascii="GHEA Grapalat" w:hAnsi="GHEA Grapalat"/>
          <w:b/>
          <w:sz w:val="22"/>
          <w:szCs w:val="22"/>
        </w:rPr>
        <w:t>համաչափ</w:t>
      </w:r>
      <w:proofErr w:type="spellEnd"/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/>
          <w:b/>
          <w:sz w:val="22"/>
          <w:szCs w:val="22"/>
        </w:rPr>
        <w:t>զարգացումը</w:t>
      </w:r>
      <w:proofErr w:type="spellEnd"/>
      <w:r w:rsidRPr="00F8378E">
        <w:rPr>
          <w:rFonts w:ascii="GHEA Grapalat" w:hAnsi="GHEA Grapalat"/>
          <w:b/>
          <w:sz w:val="22"/>
          <w:szCs w:val="22"/>
          <w:lang w:val="ro-RO"/>
        </w:rPr>
        <w:t>:</w:t>
      </w:r>
    </w:p>
    <w:p w:rsidR="00F8378E" w:rsidRPr="00F8378E" w:rsidRDefault="00F8378E" w:rsidP="00F8378E">
      <w:pPr>
        <w:spacing w:line="276" w:lineRule="auto"/>
        <w:ind w:left="360" w:right="-1151"/>
        <w:rPr>
          <w:rFonts w:ascii="GHEA Grapalat" w:hAnsi="GHEA Grapalat"/>
          <w:b/>
          <w:sz w:val="22"/>
          <w:szCs w:val="22"/>
          <w:lang w:val="ro-RO"/>
        </w:rPr>
      </w:pPr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   </w:t>
      </w:r>
      <w:proofErr w:type="spellStart"/>
      <w:r w:rsidRPr="00F8378E">
        <w:rPr>
          <w:rFonts w:ascii="GHEA Grapalat" w:hAnsi="GHEA Grapalat"/>
          <w:b/>
          <w:sz w:val="22"/>
          <w:szCs w:val="22"/>
        </w:rPr>
        <w:t>Խնդիրը</w:t>
      </w:r>
      <w:proofErr w:type="spellEnd"/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 հատկապես </w:t>
      </w:r>
      <w:proofErr w:type="spellStart"/>
      <w:r w:rsidRPr="00F8378E">
        <w:rPr>
          <w:rFonts w:ascii="GHEA Grapalat" w:hAnsi="GHEA Grapalat"/>
          <w:b/>
          <w:sz w:val="22"/>
          <w:szCs w:val="22"/>
        </w:rPr>
        <w:t>կարևորվում</w:t>
      </w:r>
      <w:proofErr w:type="spellEnd"/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 </w:t>
      </w:r>
      <w:r w:rsidRPr="00F8378E">
        <w:rPr>
          <w:rFonts w:ascii="GHEA Grapalat" w:hAnsi="GHEA Grapalat"/>
          <w:b/>
          <w:sz w:val="22"/>
          <w:szCs w:val="22"/>
        </w:rPr>
        <w:t>է</w:t>
      </w:r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 2025 </w:t>
      </w:r>
      <w:r w:rsidRPr="00F8378E">
        <w:rPr>
          <w:rFonts w:ascii="GHEA Grapalat" w:hAnsi="GHEA Grapalat"/>
          <w:b/>
          <w:sz w:val="22"/>
          <w:szCs w:val="22"/>
        </w:rPr>
        <w:t>թ</w:t>
      </w:r>
      <w:r w:rsidRPr="00F8378E">
        <w:rPr>
          <w:rFonts w:ascii="GHEA Grapalat" w:hAnsi="GHEA Grapalat"/>
          <w:b/>
          <w:sz w:val="22"/>
          <w:szCs w:val="22"/>
          <w:lang w:val="ro-RO"/>
        </w:rPr>
        <w:t>վական</w:t>
      </w:r>
      <w:proofErr w:type="spellStart"/>
      <w:r w:rsidRPr="00F8378E">
        <w:rPr>
          <w:rFonts w:ascii="GHEA Grapalat" w:hAnsi="GHEA Grapalat"/>
          <w:b/>
          <w:sz w:val="22"/>
          <w:szCs w:val="22"/>
        </w:rPr>
        <w:t>ին</w:t>
      </w:r>
      <w:proofErr w:type="spellEnd"/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՝ կապված համայնքը </w:t>
      </w:r>
      <w:proofErr w:type="spellStart"/>
      <w:r w:rsidRPr="00F8378E">
        <w:rPr>
          <w:rFonts w:ascii="GHEA Grapalat" w:hAnsi="GHEA Grapalat"/>
          <w:b/>
          <w:sz w:val="22"/>
          <w:szCs w:val="22"/>
        </w:rPr>
        <w:t>երիտասարդական</w:t>
      </w:r>
      <w:proofErr w:type="spellEnd"/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/>
          <w:b/>
          <w:sz w:val="22"/>
          <w:szCs w:val="22"/>
        </w:rPr>
        <w:t>մայրա</w:t>
      </w:r>
      <w:proofErr w:type="spellEnd"/>
      <w:r w:rsidRPr="00F8378E">
        <w:rPr>
          <w:rFonts w:ascii="GHEA Grapalat" w:hAnsi="GHEA Grapalat"/>
          <w:b/>
          <w:sz w:val="22"/>
          <w:szCs w:val="22"/>
          <w:lang w:val="ro-RO"/>
        </w:rPr>
        <w:t>-</w:t>
      </w:r>
    </w:p>
    <w:p w:rsidR="00F8378E" w:rsidRPr="00F8378E" w:rsidRDefault="00F8378E" w:rsidP="00F8378E">
      <w:pPr>
        <w:spacing w:line="276" w:lineRule="auto"/>
        <w:ind w:left="360" w:right="-1151"/>
        <w:rPr>
          <w:rFonts w:ascii="GHEA Grapalat" w:hAnsi="GHEA Grapalat"/>
          <w:b/>
          <w:sz w:val="22"/>
          <w:szCs w:val="22"/>
          <w:lang w:val="ro-RO"/>
        </w:rPr>
      </w:pPr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   </w:t>
      </w:r>
      <w:proofErr w:type="spellStart"/>
      <w:proofErr w:type="gramStart"/>
      <w:r w:rsidRPr="00F8378E">
        <w:rPr>
          <w:rFonts w:ascii="GHEA Grapalat" w:hAnsi="GHEA Grapalat"/>
          <w:b/>
          <w:sz w:val="22"/>
          <w:szCs w:val="22"/>
        </w:rPr>
        <w:t>քաղաքի</w:t>
      </w:r>
      <w:proofErr w:type="spellEnd"/>
      <w:proofErr w:type="gramEnd"/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/>
          <w:b/>
          <w:sz w:val="22"/>
          <w:szCs w:val="22"/>
        </w:rPr>
        <w:t>բարձր</w:t>
      </w:r>
      <w:proofErr w:type="spellEnd"/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/>
          <w:b/>
          <w:sz w:val="22"/>
          <w:szCs w:val="22"/>
        </w:rPr>
        <w:t>կոչմանն</w:t>
      </w:r>
      <w:proofErr w:type="spellEnd"/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 արժանանալու և այդ վեհ առաքելությունը պատվով ու արժանապատվորեն </w:t>
      </w:r>
    </w:p>
    <w:p w:rsidR="00F8378E" w:rsidRPr="00F8378E" w:rsidRDefault="00F8378E" w:rsidP="00F8378E">
      <w:pPr>
        <w:spacing w:line="276" w:lineRule="auto"/>
        <w:ind w:left="360" w:right="-1151"/>
        <w:rPr>
          <w:rFonts w:ascii="GHEA Grapalat" w:hAnsi="GHEA Grapalat"/>
          <w:b/>
          <w:sz w:val="22"/>
          <w:szCs w:val="22"/>
          <w:lang w:val="ro-RO"/>
        </w:rPr>
      </w:pPr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   կրելու հետ:  </w:t>
      </w:r>
      <w:proofErr w:type="spellStart"/>
      <w:r w:rsidRPr="00F8378E">
        <w:rPr>
          <w:rFonts w:ascii="GHEA Grapalat" w:hAnsi="GHEA Grapalat"/>
          <w:b/>
          <w:sz w:val="22"/>
          <w:szCs w:val="22"/>
        </w:rPr>
        <w:t>Այն</w:t>
      </w:r>
      <w:proofErr w:type="spellEnd"/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/>
          <w:b/>
          <w:sz w:val="22"/>
          <w:szCs w:val="22"/>
        </w:rPr>
        <w:t>պահանջում</w:t>
      </w:r>
      <w:proofErr w:type="spellEnd"/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 </w:t>
      </w:r>
      <w:r w:rsidRPr="00F8378E">
        <w:rPr>
          <w:rFonts w:ascii="GHEA Grapalat" w:hAnsi="GHEA Grapalat"/>
          <w:b/>
          <w:sz w:val="22"/>
          <w:szCs w:val="22"/>
        </w:rPr>
        <w:t>է</w:t>
      </w:r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/>
          <w:b/>
          <w:sz w:val="22"/>
          <w:szCs w:val="22"/>
        </w:rPr>
        <w:t>մեծ</w:t>
      </w:r>
      <w:proofErr w:type="spellEnd"/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/>
          <w:b/>
          <w:sz w:val="22"/>
          <w:szCs w:val="22"/>
        </w:rPr>
        <w:t>պատասխանատվություն</w:t>
      </w:r>
      <w:proofErr w:type="spellEnd"/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, </w:t>
      </w:r>
      <w:proofErr w:type="spellStart"/>
      <w:r w:rsidRPr="00F8378E">
        <w:rPr>
          <w:rFonts w:ascii="GHEA Grapalat" w:hAnsi="GHEA Grapalat"/>
          <w:b/>
          <w:sz w:val="22"/>
          <w:szCs w:val="22"/>
        </w:rPr>
        <w:t>առավել</w:t>
      </w:r>
      <w:proofErr w:type="spellEnd"/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/>
          <w:b/>
          <w:sz w:val="22"/>
          <w:szCs w:val="22"/>
        </w:rPr>
        <w:t>լարված</w:t>
      </w:r>
      <w:proofErr w:type="spellEnd"/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, </w:t>
      </w:r>
      <w:proofErr w:type="spellStart"/>
      <w:r w:rsidRPr="00F8378E">
        <w:rPr>
          <w:rFonts w:ascii="GHEA Grapalat" w:hAnsi="GHEA Grapalat"/>
          <w:b/>
          <w:sz w:val="22"/>
          <w:szCs w:val="22"/>
        </w:rPr>
        <w:t>հետևողական</w:t>
      </w:r>
      <w:proofErr w:type="spellEnd"/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/>
          <w:b/>
          <w:sz w:val="22"/>
          <w:szCs w:val="22"/>
        </w:rPr>
        <w:t>ու</w:t>
      </w:r>
      <w:proofErr w:type="spellEnd"/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 </w:t>
      </w:r>
    </w:p>
    <w:p w:rsidR="00F8378E" w:rsidRPr="00F8378E" w:rsidRDefault="00F8378E" w:rsidP="00F8378E">
      <w:pPr>
        <w:spacing w:line="276" w:lineRule="auto"/>
        <w:ind w:left="360" w:right="-1151"/>
        <w:rPr>
          <w:rFonts w:ascii="GHEA Grapalat" w:hAnsi="GHEA Grapalat"/>
          <w:b/>
          <w:sz w:val="22"/>
          <w:szCs w:val="22"/>
          <w:lang w:val="ro-RO"/>
        </w:rPr>
      </w:pPr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   </w:t>
      </w:r>
      <w:proofErr w:type="spellStart"/>
      <w:proofErr w:type="gramStart"/>
      <w:r w:rsidRPr="00F8378E">
        <w:rPr>
          <w:rFonts w:ascii="GHEA Grapalat" w:hAnsi="GHEA Grapalat"/>
          <w:b/>
          <w:sz w:val="22"/>
          <w:szCs w:val="22"/>
        </w:rPr>
        <w:t>տքնաջան</w:t>
      </w:r>
      <w:proofErr w:type="spellEnd"/>
      <w:proofErr w:type="gramEnd"/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/>
          <w:b/>
          <w:sz w:val="22"/>
          <w:szCs w:val="22"/>
        </w:rPr>
        <w:t>աշխատանք</w:t>
      </w:r>
      <w:proofErr w:type="spellEnd"/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: </w:t>
      </w:r>
    </w:p>
    <w:p w:rsidR="00F8378E" w:rsidRPr="00F8378E" w:rsidRDefault="00F8378E" w:rsidP="00F8378E">
      <w:pPr>
        <w:spacing w:line="276" w:lineRule="auto"/>
        <w:ind w:left="360" w:right="-1151"/>
        <w:rPr>
          <w:rFonts w:ascii="GHEA Grapalat" w:hAnsi="GHEA Grapalat"/>
          <w:b/>
          <w:sz w:val="22"/>
          <w:szCs w:val="22"/>
          <w:lang w:val="ro-RO"/>
        </w:rPr>
      </w:pPr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   2025 </w:t>
      </w:r>
      <w:proofErr w:type="spellStart"/>
      <w:r w:rsidRPr="00F8378E">
        <w:rPr>
          <w:rFonts w:ascii="GHEA Grapalat" w:hAnsi="GHEA Grapalat"/>
          <w:b/>
          <w:sz w:val="22"/>
          <w:szCs w:val="22"/>
        </w:rPr>
        <w:t>թվականի</w:t>
      </w:r>
      <w:proofErr w:type="spellEnd"/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/>
          <w:b/>
          <w:sz w:val="22"/>
          <w:szCs w:val="22"/>
        </w:rPr>
        <w:t>բյուջետային</w:t>
      </w:r>
      <w:proofErr w:type="spellEnd"/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/>
          <w:b/>
          <w:sz w:val="22"/>
          <w:szCs w:val="22"/>
        </w:rPr>
        <w:t>տարում</w:t>
      </w:r>
      <w:proofErr w:type="spellEnd"/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/>
          <w:b/>
          <w:sz w:val="22"/>
          <w:szCs w:val="22"/>
        </w:rPr>
        <w:t>համայնքի</w:t>
      </w:r>
      <w:proofErr w:type="spellEnd"/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/>
          <w:b/>
          <w:sz w:val="22"/>
          <w:szCs w:val="22"/>
        </w:rPr>
        <w:t>զարգացման</w:t>
      </w:r>
      <w:proofErr w:type="spellEnd"/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/>
          <w:b/>
          <w:sz w:val="22"/>
          <w:szCs w:val="22"/>
        </w:rPr>
        <w:t>հիմնական</w:t>
      </w:r>
      <w:proofErr w:type="spellEnd"/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/>
          <w:b/>
          <w:sz w:val="22"/>
          <w:szCs w:val="22"/>
        </w:rPr>
        <w:t>ուղղություններն</w:t>
      </w:r>
      <w:proofErr w:type="spellEnd"/>
      <w:r w:rsidRPr="00F8378E">
        <w:rPr>
          <w:rFonts w:ascii="GHEA Grapalat" w:hAnsi="GHEA Grapalat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/>
          <w:b/>
          <w:sz w:val="22"/>
          <w:szCs w:val="22"/>
        </w:rPr>
        <w:t>են</w:t>
      </w:r>
      <w:proofErr w:type="spellEnd"/>
      <w:r w:rsidRPr="00F8378E">
        <w:rPr>
          <w:rFonts w:ascii="GHEA Grapalat" w:hAnsi="GHEA Grapalat"/>
          <w:b/>
          <w:sz w:val="22"/>
          <w:szCs w:val="22"/>
        </w:rPr>
        <w:t>՝</w:t>
      </w:r>
    </w:p>
    <w:p w:rsidR="00F8378E" w:rsidRPr="00F8378E" w:rsidRDefault="00F8378E" w:rsidP="00F8378E">
      <w:pPr>
        <w:numPr>
          <w:ilvl w:val="0"/>
          <w:numId w:val="5"/>
        </w:numPr>
        <w:spacing w:line="276" w:lineRule="auto"/>
        <w:ind w:right="-432"/>
        <w:contextualSpacing/>
        <w:rPr>
          <w:rFonts w:ascii="GHEA Grapalat" w:hAnsi="GHEA Grapalat" w:cs="Arial"/>
          <w:b/>
          <w:sz w:val="22"/>
          <w:szCs w:val="22"/>
          <w:lang w:val="ro-RO"/>
        </w:rPr>
      </w:pP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Ապահովել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r w:rsidRPr="00F8378E">
        <w:rPr>
          <w:rFonts w:ascii="GHEA Grapalat" w:hAnsi="GHEA Grapalat" w:cs="Arial"/>
          <w:b/>
          <w:sz w:val="22"/>
          <w:szCs w:val="22"/>
        </w:rPr>
        <w:t>հ</w:t>
      </w:r>
      <w:proofErr w:type="spellStart"/>
      <w:r w:rsidRPr="00F8378E">
        <w:rPr>
          <w:rFonts w:ascii="GHEA Grapalat" w:hAnsi="GHEA Grapalat" w:cs="Arial"/>
          <w:b/>
          <w:sz w:val="22"/>
          <w:szCs w:val="22"/>
          <w:lang w:val="ru-RU"/>
        </w:rPr>
        <w:t>ամայն</w:t>
      </w:r>
      <w:r w:rsidRPr="00F8378E">
        <w:rPr>
          <w:rFonts w:ascii="GHEA Grapalat" w:hAnsi="GHEA Grapalat" w:cs="Arial"/>
          <w:b/>
          <w:sz w:val="22"/>
          <w:szCs w:val="22"/>
        </w:rPr>
        <w:t>քապետարանի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r w:rsidRPr="00F8378E">
        <w:rPr>
          <w:rFonts w:ascii="GHEA Grapalat" w:hAnsi="GHEA Grapalat" w:cs="Arial"/>
          <w:b/>
          <w:sz w:val="22"/>
          <w:szCs w:val="22"/>
        </w:rPr>
        <w:t>և</w:t>
      </w:r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համայնքային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ոչ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առևտրային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կազմակերպությունների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</w:p>
    <w:p w:rsidR="00F8378E" w:rsidRPr="00F8378E" w:rsidRDefault="00F8378E" w:rsidP="00F8378E">
      <w:pPr>
        <w:spacing w:line="276" w:lineRule="auto"/>
        <w:ind w:left="600" w:right="-432"/>
        <w:rPr>
          <w:rFonts w:ascii="GHEA Grapalat" w:hAnsi="GHEA Grapalat" w:cs="Arial"/>
          <w:b/>
          <w:sz w:val="22"/>
          <w:szCs w:val="22"/>
          <w:lang w:val="ro-RO"/>
        </w:rPr>
      </w:pPr>
      <w:proofErr w:type="spellStart"/>
      <w:proofErr w:type="gramStart"/>
      <w:r w:rsidRPr="00F8378E">
        <w:rPr>
          <w:rFonts w:ascii="GHEA Grapalat" w:hAnsi="GHEA Grapalat" w:cs="Arial"/>
          <w:b/>
          <w:sz w:val="22"/>
          <w:szCs w:val="22"/>
        </w:rPr>
        <w:t>աշխատանքների</w:t>
      </w:r>
      <w:proofErr w:type="spellEnd"/>
      <w:proofErr w:type="gram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առավել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արդյունավետությունն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ու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թափանցիկությունը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, տարվող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մարդակենտրոն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քաղաքականության խորացում.</w:t>
      </w:r>
    </w:p>
    <w:p w:rsidR="00F8378E" w:rsidRPr="00F8378E" w:rsidRDefault="00F8378E" w:rsidP="00F8378E">
      <w:pPr>
        <w:numPr>
          <w:ilvl w:val="0"/>
          <w:numId w:val="5"/>
        </w:numPr>
        <w:spacing w:line="276" w:lineRule="auto"/>
        <w:ind w:right="-432"/>
        <w:contextualSpacing/>
        <w:rPr>
          <w:rFonts w:ascii="GHEA Grapalat" w:hAnsi="GHEA Grapalat" w:cs="Arial"/>
          <w:b/>
          <w:sz w:val="22"/>
          <w:szCs w:val="22"/>
          <w:lang w:val="ro-RO"/>
        </w:rPr>
      </w:pP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Բարելավել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համայնքի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ֆինանսական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վիճակը</w:t>
      </w:r>
      <w:proofErr w:type="spellEnd"/>
      <w:r w:rsidRPr="00F8378E">
        <w:rPr>
          <w:rFonts w:ascii="GHEA Grapalat" w:hAnsi="GHEA Grapalat" w:cs="Arial"/>
          <w:b/>
          <w:sz w:val="22"/>
          <w:szCs w:val="22"/>
        </w:rPr>
        <w:t>՝</w:t>
      </w:r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սեփական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եկամուտների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հավաքագրման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</w:p>
    <w:p w:rsidR="00F8378E" w:rsidRPr="00F8378E" w:rsidRDefault="00F8378E" w:rsidP="00F8378E">
      <w:pPr>
        <w:spacing w:line="276" w:lineRule="auto"/>
        <w:ind w:left="600" w:right="-432"/>
        <w:rPr>
          <w:rFonts w:ascii="GHEA Grapalat" w:hAnsi="GHEA Grapalat" w:cs="Arial"/>
          <w:b/>
          <w:sz w:val="22"/>
          <w:szCs w:val="22"/>
          <w:lang w:val="ro-RO"/>
        </w:rPr>
      </w:pPr>
      <w:proofErr w:type="spellStart"/>
      <w:proofErr w:type="gramStart"/>
      <w:r w:rsidRPr="00F8378E">
        <w:rPr>
          <w:rFonts w:ascii="GHEA Grapalat" w:hAnsi="GHEA Grapalat" w:cs="Arial"/>
          <w:b/>
          <w:sz w:val="22"/>
          <w:szCs w:val="22"/>
        </w:rPr>
        <w:t>մակարդակի</w:t>
      </w:r>
      <w:proofErr w:type="spellEnd"/>
      <w:proofErr w:type="gram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բարձրացման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,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անշարժ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գույքի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հարկադրման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միասնական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քաղաքականության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</w:p>
    <w:p w:rsidR="00F8378E" w:rsidRPr="00F8378E" w:rsidRDefault="00F8378E" w:rsidP="00F8378E">
      <w:pPr>
        <w:spacing w:line="276" w:lineRule="auto"/>
        <w:ind w:left="600" w:right="-432"/>
        <w:rPr>
          <w:rFonts w:ascii="GHEA Grapalat" w:hAnsi="GHEA Grapalat" w:cs="Arial"/>
          <w:b/>
          <w:sz w:val="22"/>
          <w:szCs w:val="22"/>
          <w:lang w:val="ro-RO"/>
        </w:rPr>
      </w:pPr>
      <w:proofErr w:type="spellStart"/>
      <w:proofErr w:type="gramStart"/>
      <w:r w:rsidRPr="00F8378E">
        <w:rPr>
          <w:rFonts w:ascii="GHEA Grapalat" w:hAnsi="GHEA Grapalat" w:cs="Arial"/>
          <w:b/>
          <w:sz w:val="22"/>
          <w:szCs w:val="22"/>
        </w:rPr>
        <w:t>կիրառման</w:t>
      </w:r>
      <w:proofErr w:type="spellEnd"/>
      <w:proofErr w:type="gram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ուղղությամբ</w:t>
      </w:r>
      <w:proofErr w:type="spellEnd"/>
    </w:p>
    <w:p w:rsidR="00F8378E" w:rsidRPr="00F8378E" w:rsidRDefault="00F8378E" w:rsidP="00F8378E">
      <w:pPr>
        <w:spacing w:line="276" w:lineRule="auto"/>
        <w:ind w:right="-432"/>
        <w:rPr>
          <w:rFonts w:ascii="GHEA Grapalat" w:hAnsi="GHEA Grapalat" w:cs="Arial"/>
          <w:b/>
          <w:sz w:val="22"/>
          <w:szCs w:val="22"/>
          <w:lang w:val="ro-RO"/>
        </w:rPr>
      </w:pPr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        </w:t>
      </w:r>
      <w:proofErr w:type="spellStart"/>
      <w:proofErr w:type="gramStart"/>
      <w:r w:rsidRPr="00F8378E">
        <w:rPr>
          <w:rFonts w:ascii="GHEA Grapalat" w:hAnsi="GHEA Grapalat" w:cs="Arial"/>
          <w:b/>
          <w:sz w:val="22"/>
          <w:szCs w:val="22"/>
        </w:rPr>
        <w:t>տարվող</w:t>
      </w:r>
      <w:proofErr w:type="spellEnd"/>
      <w:proofErr w:type="gram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աշխատանքների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կատարելագործման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,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տեղական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հարկերի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,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տուրքերի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r w:rsidRPr="00F8378E">
        <w:rPr>
          <w:rFonts w:ascii="GHEA Grapalat" w:hAnsi="GHEA Grapalat" w:cs="Arial"/>
          <w:b/>
          <w:sz w:val="22"/>
          <w:szCs w:val="22"/>
        </w:rPr>
        <w:t>և</w:t>
      </w:r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վճարների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</w:p>
    <w:p w:rsidR="00F8378E" w:rsidRPr="00F8378E" w:rsidRDefault="00F8378E" w:rsidP="00F8378E">
      <w:pPr>
        <w:spacing w:line="276" w:lineRule="auto"/>
        <w:ind w:right="-432"/>
        <w:rPr>
          <w:rFonts w:ascii="GHEA Grapalat" w:hAnsi="GHEA Grapalat" w:cs="Arial"/>
          <w:b/>
          <w:sz w:val="22"/>
          <w:szCs w:val="22"/>
          <w:lang w:val="ro-RO"/>
        </w:rPr>
      </w:pPr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        գանձման ճկուն քաղաքականության կիրառման հետևողականության ապահովման շնորհիվ:</w:t>
      </w:r>
    </w:p>
    <w:p w:rsidR="00F8378E" w:rsidRPr="00F8378E" w:rsidRDefault="00F8378E" w:rsidP="00F8378E">
      <w:pPr>
        <w:numPr>
          <w:ilvl w:val="0"/>
          <w:numId w:val="5"/>
        </w:numPr>
        <w:spacing w:line="276" w:lineRule="auto"/>
        <w:ind w:right="-432"/>
        <w:contextualSpacing/>
        <w:rPr>
          <w:rFonts w:ascii="GHEA Grapalat" w:hAnsi="GHEA Grapalat" w:cs="Arial"/>
          <w:b/>
          <w:sz w:val="22"/>
          <w:szCs w:val="22"/>
          <w:lang w:val="ro-RO"/>
        </w:rPr>
      </w:pP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Ապահովել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համայնքի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կենսագործունեության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բոլոր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օղակների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դինամ</w:t>
      </w:r>
      <w:bookmarkStart w:id="0" w:name="_GoBack"/>
      <w:bookmarkEnd w:id="0"/>
      <w:r w:rsidRPr="00F8378E">
        <w:rPr>
          <w:rFonts w:ascii="GHEA Grapalat" w:hAnsi="GHEA Grapalat" w:cs="Arial"/>
          <w:b/>
          <w:sz w:val="22"/>
          <w:szCs w:val="22"/>
        </w:rPr>
        <w:t>իկ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զարգացումը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>.</w:t>
      </w:r>
    </w:p>
    <w:p w:rsidR="00F8378E" w:rsidRPr="00F8378E" w:rsidRDefault="00F8378E" w:rsidP="00F8378E">
      <w:pPr>
        <w:numPr>
          <w:ilvl w:val="0"/>
          <w:numId w:val="5"/>
        </w:numPr>
        <w:spacing w:line="276" w:lineRule="auto"/>
        <w:ind w:right="-432"/>
        <w:contextualSpacing/>
        <w:rPr>
          <w:rFonts w:ascii="GHEA Grapalat" w:hAnsi="GHEA Grapalat" w:cs="Arial"/>
          <w:b/>
          <w:sz w:val="22"/>
          <w:szCs w:val="22"/>
          <w:lang w:val="ro-RO"/>
        </w:rPr>
      </w:pP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Բարելավել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բնակչությանը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մատուցվող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համայնքային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ծառայությունների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որակն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ու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մակարդակը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>:</w:t>
      </w:r>
    </w:p>
    <w:p w:rsidR="00F8378E" w:rsidRPr="00F8378E" w:rsidRDefault="00F8378E" w:rsidP="00F8378E">
      <w:pPr>
        <w:numPr>
          <w:ilvl w:val="0"/>
          <w:numId w:val="5"/>
        </w:numPr>
        <w:spacing w:line="276" w:lineRule="auto"/>
        <w:ind w:right="-432"/>
        <w:contextualSpacing/>
        <w:rPr>
          <w:rFonts w:ascii="GHEA Grapalat" w:hAnsi="GHEA Grapalat" w:cs="Arial"/>
          <w:b/>
          <w:sz w:val="22"/>
          <w:szCs w:val="22"/>
          <w:lang w:val="ro-RO"/>
        </w:rPr>
      </w:pPr>
      <w:proofErr w:type="spellStart"/>
      <w:r w:rsidRPr="00F8378E">
        <w:rPr>
          <w:rFonts w:ascii="GHEA Grapalat" w:hAnsi="GHEA Grapalat" w:cs="Arial"/>
          <w:b/>
          <w:sz w:val="22"/>
          <w:szCs w:val="22"/>
          <w:lang w:val="ru-RU"/>
        </w:rPr>
        <w:t>Աշ</w:t>
      </w:r>
      <w:proofErr w:type="spellEnd"/>
      <w:r w:rsidRPr="00F8378E">
        <w:rPr>
          <w:rFonts w:ascii="GHEA Grapalat" w:hAnsi="GHEA Grapalat" w:cs="Arial"/>
          <w:b/>
          <w:sz w:val="22"/>
          <w:szCs w:val="22"/>
        </w:rPr>
        <w:t>խ</w:t>
      </w:r>
      <w:proofErr w:type="spellStart"/>
      <w:r w:rsidRPr="00F8378E">
        <w:rPr>
          <w:rFonts w:ascii="GHEA Grapalat" w:hAnsi="GHEA Grapalat" w:cs="Arial"/>
          <w:b/>
          <w:sz w:val="22"/>
          <w:szCs w:val="22"/>
          <w:lang w:val="ru-RU"/>
        </w:rPr>
        <w:t>ուժացնել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  <w:lang w:val="ru-RU"/>
        </w:rPr>
        <w:t>համայնքի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  <w:lang w:val="ru-RU"/>
        </w:rPr>
        <w:t>կրթական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, </w:t>
      </w:r>
      <w:proofErr w:type="spellStart"/>
      <w:r w:rsidRPr="00F8378E">
        <w:rPr>
          <w:rFonts w:ascii="GHEA Grapalat" w:hAnsi="GHEA Grapalat" w:cs="Arial"/>
          <w:b/>
          <w:sz w:val="22"/>
          <w:szCs w:val="22"/>
          <w:lang w:val="ru-RU"/>
        </w:rPr>
        <w:t>մշակութային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, </w:t>
      </w:r>
      <w:proofErr w:type="spellStart"/>
      <w:r w:rsidRPr="00F8378E">
        <w:rPr>
          <w:rFonts w:ascii="GHEA Grapalat" w:hAnsi="GHEA Grapalat" w:cs="Arial"/>
          <w:b/>
          <w:sz w:val="22"/>
          <w:szCs w:val="22"/>
          <w:lang w:val="ru-RU"/>
        </w:rPr>
        <w:t>մարզական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r w:rsidRPr="00F8378E">
        <w:rPr>
          <w:rFonts w:ascii="GHEA Grapalat" w:hAnsi="GHEA Grapalat" w:cs="Arial"/>
          <w:b/>
          <w:sz w:val="22"/>
          <w:szCs w:val="22"/>
          <w:lang w:val="ru-RU"/>
        </w:rPr>
        <w:t>և</w:t>
      </w:r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  <w:lang w:val="ru-RU"/>
        </w:rPr>
        <w:t>հասարակական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  <w:lang w:val="ru-RU"/>
        </w:rPr>
        <w:t>կյանքը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, </w:t>
      </w:r>
    </w:p>
    <w:p w:rsidR="00F8378E" w:rsidRPr="00F8378E" w:rsidRDefault="00F8378E" w:rsidP="00F8378E">
      <w:pPr>
        <w:spacing w:line="276" w:lineRule="auto"/>
        <w:ind w:left="600" w:right="-432"/>
        <w:rPr>
          <w:rFonts w:ascii="GHEA Grapalat" w:hAnsi="GHEA Grapalat" w:cs="Arial"/>
          <w:b/>
          <w:sz w:val="22"/>
          <w:szCs w:val="22"/>
          <w:lang w:val="ro-RO"/>
        </w:rPr>
      </w:pPr>
      <w:proofErr w:type="spellStart"/>
      <w:r w:rsidRPr="00F8378E">
        <w:rPr>
          <w:rFonts w:ascii="GHEA Grapalat" w:hAnsi="GHEA Grapalat" w:cs="Arial"/>
          <w:b/>
          <w:sz w:val="22"/>
          <w:szCs w:val="22"/>
          <w:lang w:val="ru-RU"/>
        </w:rPr>
        <w:t>նրանցում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ներգրա</w:t>
      </w:r>
      <w:r w:rsidRPr="00F8378E">
        <w:rPr>
          <w:rFonts w:ascii="GHEA Grapalat" w:hAnsi="GHEA Grapalat" w:cs="Arial"/>
          <w:b/>
          <w:sz w:val="22"/>
          <w:szCs w:val="22"/>
          <w:lang w:val="ru-RU"/>
        </w:rPr>
        <w:t>վելով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  <w:lang w:val="ru-RU"/>
        </w:rPr>
        <w:t>ավելի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  <w:lang w:val="ru-RU"/>
        </w:rPr>
        <w:t>մեծ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  <w:lang w:val="ru-RU"/>
        </w:rPr>
        <w:t>թվով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  <w:lang w:val="ru-RU"/>
        </w:rPr>
        <w:t>երիտասարդների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: </w:t>
      </w:r>
    </w:p>
    <w:p w:rsidR="00F8378E" w:rsidRPr="00F8378E" w:rsidRDefault="00F8378E" w:rsidP="00F8378E">
      <w:pPr>
        <w:numPr>
          <w:ilvl w:val="0"/>
          <w:numId w:val="6"/>
        </w:numPr>
        <w:spacing w:line="276" w:lineRule="auto"/>
        <w:ind w:right="-432"/>
        <w:contextualSpacing/>
        <w:rPr>
          <w:rFonts w:ascii="GHEA Grapalat" w:hAnsi="GHEA Grapalat" w:cs="Arial"/>
          <w:b/>
          <w:sz w:val="22"/>
          <w:szCs w:val="22"/>
          <w:lang w:val="ro-RO"/>
        </w:rPr>
      </w:pP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Ներդրումներ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կատարել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նախադպրոցական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,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մշակու</w:t>
      </w:r>
      <w:r w:rsidRPr="00F8378E">
        <w:rPr>
          <w:rFonts w:ascii="GHEA Grapalat" w:hAnsi="GHEA Grapalat" w:cs="Arial"/>
          <w:b/>
          <w:sz w:val="22"/>
          <w:szCs w:val="22"/>
          <w:lang w:val="ru-RU"/>
        </w:rPr>
        <w:t>թային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և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մարզական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հաստատությունների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</w:p>
    <w:p w:rsidR="00F8378E" w:rsidRPr="00F8378E" w:rsidRDefault="00F8378E" w:rsidP="00F8378E">
      <w:pPr>
        <w:spacing w:line="276" w:lineRule="auto"/>
        <w:ind w:left="600" w:right="-432"/>
        <w:rPr>
          <w:rFonts w:ascii="GHEA Grapalat" w:hAnsi="GHEA Grapalat" w:cs="Arial"/>
          <w:b/>
          <w:sz w:val="22"/>
          <w:szCs w:val="22"/>
          <w:lang w:val="ro-RO"/>
        </w:rPr>
      </w:pPr>
      <w:proofErr w:type="spellStart"/>
      <w:proofErr w:type="gramStart"/>
      <w:r w:rsidRPr="00F8378E">
        <w:rPr>
          <w:rFonts w:ascii="GHEA Grapalat" w:hAnsi="GHEA Grapalat" w:cs="Arial"/>
          <w:b/>
          <w:sz w:val="22"/>
          <w:szCs w:val="22"/>
        </w:rPr>
        <w:t>շենքային</w:t>
      </w:r>
      <w:proofErr w:type="spellEnd"/>
      <w:proofErr w:type="gram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պայմանների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բարելավման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r w:rsidRPr="00F8378E">
        <w:rPr>
          <w:rFonts w:ascii="GHEA Grapalat" w:hAnsi="GHEA Grapalat" w:cs="Arial"/>
          <w:b/>
          <w:sz w:val="22"/>
          <w:szCs w:val="22"/>
        </w:rPr>
        <w:t>և</w:t>
      </w:r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նորերի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կառուցման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ուղղությամբ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, երեխաների, պատանիների </w:t>
      </w:r>
    </w:p>
    <w:p w:rsidR="00F8378E" w:rsidRPr="00F8378E" w:rsidRDefault="00F8378E" w:rsidP="00F8378E">
      <w:pPr>
        <w:spacing w:line="276" w:lineRule="auto"/>
        <w:ind w:left="600" w:right="-432"/>
        <w:rPr>
          <w:rFonts w:ascii="GHEA Grapalat" w:hAnsi="GHEA Grapalat" w:cs="Arial"/>
          <w:b/>
          <w:sz w:val="22"/>
          <w:szCs w:val="22"/>
          <w:lang w:val="ro-RO"/>
        </w:rPr>
      </w:pPr>
      <w:r w:rsidRPr="00F8378E">
        <w:rPr>
          <w:rFonts w:ascii="GHEA Grapalat" w:hAnsi="GHEA Grapalat" w:cs="Arial"/>
          <w:b/>
          <w:sz w:val="22"/>
          <w:szCs w:val="22"/>
          <w:lang w:val="ro-RO"/>
        </w:rPr>
        <w:t>ու երիտասարդության համար ստեղծել հանգստի կազմակերպման և զբաղվածության ապահովման</w:t>
      </w:r>
    </w:p>
    <w:p w:rsidR="00F8378E" w:rsidRPr="00F8378E" w:rsidRDefault="00F8378E" w:rsidP="00F8378E">
      <w:pPr>
        <w:spacing w:line="276" w:lineRule="auto"/>
        <w:ind w:left="600" w:right="-432"/>
        <w:rPr>
          <w:rFonts w:ascii="GHEA Grapalat" w:hAnsi="GHEA Grapalat" w:cs="Arial"/>
          <w:b/>
          <w:sz w:val="22"/>
          <w:szCs w:val="22"/>
          <w:lang w:val="ro-RO"/>
        </w:rPr>
      </w:pPr>
      <w:r w:rsidRPr="00F8378E">
        <w:rPr>
          <w:rFonts w:ascii="GHEA Grapalat" w:hAnsi="GHEA Grapalat" w:cs="Arial"/>
          <w:b/>
          <w:sz w:val="22"/>
          <w:szCs w:val="22"/>
          <w:lang w:val="ro-RO"/>
        </w:rPr>
        <w:t>առավել բարենպաստ պայմաններ՝</w:t>
      </w:r>
    </w:p>
    <w:p w:rsidR="00F8378E" w:rsidRPr="00F8378E" w:rsidRDefault="00F8378E" w:rsidP="00F8378E">
      <w:pPr>
        <w:spacing w:line="276" w:lineRule="auto"/>
        <w:ind w:left="885" w:right="-432"/>
        <w:rPr>
          <w:rFonts w:ascii="GHEA Grapalat" w:hAnsi="GHEA Grapalat" w:cs="Arial"/>
          <w:b/>
          <w:sz w:val="22"/>
          <w:szCs w:val="22"/>
          <w:lang w:val="ro-RO"/>
        </w:rPr>
      </w:pPr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-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Ավարտել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Արագած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r w:rsidRPr="00F8378E">
        <w:rPr>
          <w:rFonts w:ascii="GHEA Grapalat" w:hAnsi="GHEA Grapalat" w:cs="Arial"/>
          <w:b/>
          <w:sz w:val="22"/>
          <w:szCs w:val="22"/>
        </w:rPr>
        <w:t>և</w:t>
      </w:r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Շենավան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գյուղերում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մանկապարտեզների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շենքերի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կառուցումը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>.</w:t>
      </w:r>
    </w:p>
    <w:p w:rsidR="00F8378E" w:rsidRPr="00F8378E" w:rsidRDefault="00F8378E" w:rsidP="00F8378E">
      <w:pPr>
        <w:spacing w:line="276" w:lineRule="auto"/>
        <w:ind w:left="885" w:right="-432"/>
        <w:rPr>
          <w:rFonts w:ascii="GHEA Grapalat" w:hAnsi="GHEA Grapalat" w:cs="Arial"/>
          <w:b/>
          <w:sz w:val="22"/>
          <w:szCs w:val="22"/>
          <w:lang w:val="ro-RO"/>
        </w:rPr>
      </w:pPr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-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Ապարան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քաղաքում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r w:rsidRPr="00F8378E">
        <w:rPr>
          <w:rFonts w:ascii="GHEA Grapalat" w:hAnsi="GHEA Grapalat" w:cs="Arial"/>
          <w:b/>
          <w:sz w:val="22"/>
          <w:szCs w:val="22"/>
        </w:rPr>
        <w:t>և</w:t>
      </w:r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Երնջատափ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գյուղում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սկսել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մանկապարտեզների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համար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հատկացված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</w:p>
    <w:p w:rsidR="00F8378E" w:rsidRPr="00F8378E" w:rsidRDefault="00F8378E" w:rsidP="00F8378E">
      <w:pPr>
        <w:spacing w:line="276" w:lineRule="auto"/>
        <w:ind w:right="-432"/>
        <w:rPr>
          <w:rFonts w:ascii="GHEA Grapalat" w:hAnsi="GHEA Grapalat" w:cs="Arial"/>
          <w:b/>
          <w:sz w:val="22"/>
          <w:szCs w:val="22"/>
          <w:lang w:val="ro-RO"/>
        </w:rPr>
      </w:pPr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        </w:t>
      </w:r>
      <w:proofErr w:type="spellStart"/>
      <w:proofErr w:type="gramStart"/>
      <w:r w:rsidRPr="00F8378E">
        <w:rPr>
          <w:rFonts w:ascii="GHEA Grapalat" w:hAnsi="GHEA Grapalat" w:cs="Arial"/>
          <w:b/>
          <w:sz w:val="22"/>
          <w:szCs w:val="22"/>
        </w:rPr>
        <w:t>շենքերի</w:t>
      </w:r>
      <w:proofErr w:type="spellEnd"/>
      <w:proofErr w:type="gram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վերակառուցման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աշխատանքները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>.</w:t>
      </w:r>
    </w:p>
    <w:p w:rsidR="00F8378E" w:rsidRPr="00F8378E" w:rsidRDefault="00F8378E" w:rsidP="00F8378E">
      <w:pPr>
        <w:spacing w:line="276" w:lineRule="auto"/>
        <w:ind w:left="885" w:right="-432"/>
        <w:rPr>
          <w:rFonts w:ascii="GHEA Grapalat" w:hAnsi="GHEA Grapalat" w:cs="Arial"/>
          <w:b/>
          <w:sz w:val="22"/>
          <w:szCs w:val="22"/>
          <w:lang w:val="ro-RO"/>
        </w:rPr>
      </w:pPr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-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Ապարան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քաղաքում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սկսել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նոր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մանկապատանեկան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մարզադպրոցի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կառուցման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աշխատանքները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>.</w:t>
      </w:r>
    </w:p>
    <w:p w:rsidR="00F8378E" w:rsidRPr="00F8378E" w:rsidRDefault="00F8378E" w:rsidP="00F8378E">
      <w:pPr>
        <w:spacing w:line="276" w:lineRule="auto"/>
        <w:ind w:left="885" w:right="-432"/>
        <w:rPr>
          <w:rFonts w:ascii="GHEA Grapalat" w:hAnsi="GHEA Grapalat" w:cs="Arial"/>
          <w:b/>
          <w:sz w:val="22"/>
          <w:szCs w:val="22"/>
          <w:lang w:val="ro-RO"/>
        </w:rPr>
      </w:pPr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-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Բարենորոգել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գոյություն ունեցող սպորտային կառույցները և կառուցել նորերը:</w:t>
      </w:r>
    </w:p>
    <w:p w:rsidR="00F8378E" w:rsidRPr="00F8378E" w:rsidRDefault="00F8378E" w:rsidP="00F8378E">
      <w:pPr>
        <w:spacing w:line="276" w:lineRule="auto"/>
        <w:ind w:left="885" w:right="-432"/>
        <w:rPr>
          <w:rFonts w:ascii="GHEA Grapalat" w:hAnsi="GHEA Grapalat" w:cs="Arial"/>
          <w:b/>
          <w:sz w:val="22"/>
          <w:szCs w:val="22"/>
          <w:lang w:val="ro-RO"/>
        </w:rPr>
      </w:pPr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-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Հետևողականորեն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բոլոր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բնակավայրերում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կառուցել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մանկական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խաղահրապարակներ</w:t>
      </w:r>
      <w:proofErr w:type="spellEnd"/>
    </w:p>
    <w:p w:rsidR="00F8378E" w:rsidRPr="00F8378E" w:rsidRDefault="00F8378E" w:rsidP="00F8378E">
      <w:pPr>
        <w:spacing w:line="276" w:lineRule="auto"/>
        <w:ind w:left="885" w:right="-432"/>
        <w:rPr>
          <w:rFonts w:ascii="GHEA Grapalat" w:hAnsi="GHEA Grapalat" w:cs="Arial"/>
          <w:b/>
          <w:sz w:val="22"/>
          <w:szCs w:val="22"/>
          <w:lang w:val="ro-RO"/>
        </w:rPr>
      </w:pPr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-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Ավարտել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Ապարանի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քաղաքի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զբոսայգու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արդականացման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r w:rsidRPr="00F8378E">
        <w:rPr>
          <w:rFonts w:ascii="GHEA Grapalat" w:hAnsi="GHEA Grapalat" w:cs="Arial"/>
          <w:b/>
          <w:sz w:val="22"/>
          <w:szCs w:val="22"/>
        </w:rPr>
        <w:t>և</w:t>
      </w:r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կառուցապատման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աշխատանք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>ները.</w:t>
      </w:r>
    </w:p>
    <w:p w:rsidR="00F8378E" w:rsidRPr="00F8378E" w:rsidRDefault="00F8378E" w:rsidP="00F8378E">
      <w:pPr>
        <w:numPr>
          <w:ilvl w:val="0"/>
          <w:numId w:val="6"/>
        </w:numPr>
        <w:spacing w:line="276" w:lineRule="auto"/>
        <w:ind w:right="-432"/>
        <w:contextualSpacing/>
        <w:rPr>
          <w:rFonts w:ascii="GHEA Grapalat" w:hAnsi="GHEA Grapalat" w:cs="Arial"/>
          <w:b/>
          <w:sz w:val="22"/>
          <w:szCs w:val="22"/>
          <w:lang w:val="ro-RO"/>
        </w:rPr>
      </w:pP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Իրականացնել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համայնքային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ենթակառուցվածքների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պահպանման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,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շահագործման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,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նորոգման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ու </w:t>
      </w:r>
    </w:p>
    <w:p w:rsidR="00F8378E" w:rsidRPr="00F8378E" w:rsidRDefault="00F8378E" w:rsidP="00F8378E">
      <w:pPr>
        <w:spacing w:line="276" w:lineRule="auto"/>
        <w:ind w:left="600" w:right="-432"/>
        <w:rPr>
          <w:rFonts w:ascii="GHEA Grapalat" w:hAnsi="GHEA Grapalat" w:cs="Arial"/>
          <w:b/>
          <w:sz w:val="22"/>
          <w:szCs w:val="22"/>
          <w:lang w:val="ro-RO"/>
        </w:rPr>
      </w:pPr>
      <w:proofErr w:type="spellStart"/>
      <w:proofErr w:type="gramStart"/>
      <w:r w:rsidRPr="00F8378E">
        <w:rPr>
          <w:rFonts w:ascii="GHEA Grapalat" w:hAnsi="GHEA Grapalat" w:cs="Arial"/>
          <w:b/>
          <w:sz w:val="22"/>
          <w:szCs w:val="22"/>
        </w:rPr>
        <w:t>գույքային</w:t>
      </w:r>
      <w:proofErr w:type="spellEnd"/>
      <w:proofErr w:type="gram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վերազինման</w:t>
      </w:r>
      <w:proofErr w:type="spellEnd"/>
      <w:r w:rsidRPr="00F8378E">
        <w:rPr>
          <w:rFonts w:ascii="GHEA Grapalat" w:hAnsi="GHEA Grapalat" w:cs="Arial"/>
          <w:b/>
          <w:sz w:val="22"/>
          <w:szCs w:val="22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աշխատանքներ</w:t>
      </w:r>
      <w:proofErr w:type="spellEnd"/>
      <w:r w:rsidRPr="00F8378E">
        <w:rPr>
          <w:rFonts w:ascii="GHEA Grapalat" w:hAnsi="GHEA Grapalat" w:cs="Arial"/>
          <w:b/>
          <w:sz w:val="22"/>
          <w:szCs w:val="22"/>
        </w:rPr>
        <w:t>:</w:t>
      </w:r>
    </w:p>
    <w:p w:rsidR="00F8378E" w:rsidRPr="00F8378E" w:rsidRDefault="00F8378E" w:rsidP="00F8378E">
      <w:pPr>
        <w:numPr>
          <w:ilvl w:val="0"/>
          <w:numId w:val="6"/>
        </w:numPr>
        <w:spacing w:line="276" w:lineRule="auto"/>
        <w:ind w:right="-432"/>
        <w:contextualSpacing/>
        <w:rPr>
          <w:rFonts w:ascii="GHEA Grapalat" w:hAnsi="GHEA Grapalat" w:cs="Arial"/>
          <w:b/>
          <w:sz w:val="22"/>
          <w:szCs w:val="22"/>
          <w:lang w:val="ro-RO"/>
        </w:rPr>
      </w:pP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Կապիտալ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ներդրումներ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կատարել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բնակարանային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-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կոմունալ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տնտեսության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,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բնակչության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</w:p>
    <w:p w:rsidR="00F8378E" w:rsidRPr="00F8378E" w:rsidRDefault="00F8378E" w:rsidP="00F8378E">
      <w:pPr>
        <w:spacing w:line="276" w:lineRule="auto"/>
        <w:ind w:left="600" w:right="-432"/>
        <w:rPr>
          <w:rFonts w:ascii="GHEA Grapalat" w:hAnsi="GHEA Grapalat" w:cs="Arial"/>
          <w:b/>
          <w:sz w:val="22"/>
          <w:szCs w:val="22"/>
          <w:lang w:val="ro-RO"/>
        </w:rPr>
      </w:pPr>
      <w:proofErr w:type="spellStart"/>
      <w:proofErr w:type="gramStart"/>
      <w:r w:rsidRPr="00F8378E">
        <w:rPr>
          <w:rFonts w:ascii="GHEA Grapalat" w:hAnsi="GHEA Grapalat" w:cs="Arial"/>
          <w:b/>
          <w:sz w:val="22"/>
          <w:szCs w:val="22"/>
        </w:rPr>
        <w:t>կենցաղային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պայմանների</w:t>
      </w:r>
      <w:proofErr w:type="spellEnd"/>
      <w:proofErr w:type="gram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բարելավման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,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բնակավայրերի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բարեկարգման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,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ներհամայնքային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ճանապարհների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ասֆալտապատման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,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բազմաբնակարան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բնակելի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շենքերի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նախամուտքերի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ու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</w:p>
    <w:p w:rsidR="00F8378E" w:rsidRPr="00F8378E" w:rsidRDefault="00F8378E" w:rsidP="00F8378E">
      <w:pPr>
        <w:spacing w:line="276" w:lineRule="auto"/>
        <w:ind w:left="600" w:right="-432"/>
        <w:rPr>
          <w:rFonts w:ascii="GHEA Grapalat" w:hAnsi="GHEA Grapalat" w:cs="Arial"/>
          <w:b/>
          <w:sz w:val="22"/>
          <w:szCs w:val="22"/>
          <w:lang w:val="ro-RO"/>
        </w:rPr>
      </w:pPr>
      <w:proofErr w:type="spellStart"/>
      <w:proofErr w:type="gramStart"/>
      <w:r w:rsidRPr="00F8378E">
        <w:rPr>
          <w:rFonts w:ascii="GHEA Grapalat" w:hAnsi="GHEA Grapalat" w:cs="Arial"/>
          <w:b/>
          <w:sz w:val="22"/>
          <w:szCs w:val="22"/>
        </w:rPr>
        <w:t>տանիքների</w:t>
      </w:r>
      <w:proofErr w:type="spellEnd"/>
      <w:proofErr w:type="gram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վերանորոգման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ուղղությամբ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: </w:t>
      </w:r>
    </w:p>
    <w:p w:rsidR="00F8378E" w:rsidRPr="00F8378E" w:rsidRDefault="00F8378E" w:rsidP="00F8378E">
      <w:pPr>
        <w:numPr>
          <w:ilvl w:val="0"/>
          <w:numId w:val="6"/>
        </w:numPr>
        <w:spacing w:line="276" w:lineRule="auto"/>
        <w:ind w:right="-432"/>
        <w:contextualSpacing/>
        <w:rPr>
          <w:rFonts w:ascii="GHEA Grapalat" w:hAnsi="GHEA Grapalat" w:cs="Arial"/>
          <w:b/>
          <w:sz w:val="22"/>
          <w:szCs w:val="22"/>
          <w:lang w:val="ro-RO"/>
        </w:rPr>
      </w:pP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Հետևողական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աշխատանքներ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տանել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բոլոր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բնակավայրերում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խմելու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ջրի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համակարգերի</w:t>
      </w:r>
      <w:proofErr w:type="spellEnd"/>
    </w:p>
    <w:p w:rsidR="00F8378E" w:rsidRPr="00F8378E" w:rsidRDefault="00F8378E" w:rsidP="00F8378E">
      <w:pPr>
        <w:spacing w:line="276" w:lineRule="auto"/>
        <w:ind w:left="600" w:right="-432"/>
        <w:rPr>
          <w:rFonts w:ascii="GHEA Grapalat" w:hAnsi="GHEA Grapalat" w:cs="Arial"/>
          <w:b/>
          <w:sz w:val="22"/>
          <w:szCs w:val="22"/>
          <w:lang w:val="ro-RO"/>
        </w:rPr>
      </w:pPr>
      <w:proofErr w:type="spellStart"/>
      <w:proofErr w:type="gramStart"/>
      <w:r w:rsidRPr="00F8378E">
        <w:rPr>
          <w:rFonts w:ascii="GHEA Grapalat" w:hAnsi="GHEA Grapalat" w:cs="Arial"/>
          <w:b/>
          <w:sz w:val="22"/>
          <w:szCs w:val="22"/>
        </w:rPr>
        <w:lastRenderedPageBreak/>
        <w:t>վերանորոգման</w:t>
      </w:r>
      <w:proofErr w:type="spellEnd"/>
      <w:proofErr w:type="gram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r w:rsidRPr="00F8378E">
        <w:rPr>
          <w:rFonts w:ascii="GHEA Grapalat" w:hAnsi="GHEA Grapalat" w:cs="Arial"/>
          <w:b/>
          <w:sz w:val="22"/>
          <w:szCs w:val="22"/>
        </w:rPr>
        <w:t>և</w:t>
      </w:r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սպասարկման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որակի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բարձրացման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,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բնակչությանը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մաքուր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r w:rsidRPr="00F8378E">
        <w:rPr>
          <w:rFonts w:ascii="GHEA Grapalat" w:hAnsi="GHEA Grapalat" w:cs="Arial"/>
          <w:b/>
          <w:sz w:val="22"/>
          <w:szCs w:val="22"/>
        </w:rPr>
        <w:t>և</w:t>
      </w:r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որակյալ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խմելու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ջրով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ապահովելու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ուղղությամբ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>:</w:t>
      </w:r>
    </w:p>
    <w:p w:rsidR="00F8378E" w:rsidRPr="00F8378E" w:rsidRDefault="00F8378E" w:rsidP="00F8378E">
      <w:pPr>
        <w:spacing w:line="276" w:lineRule="auto"/>
        <w:ind w:left="600" w:right="-432"/>
        <w:rPr>
          <w:rFonts w:ascii="GHEA Grapalat" w:hAnsi="GHEA Grapalat" w:cs="Arial"/>
          <w:b/>
          <w:sz w:val="22"/>
          <w:szCs w:val="22"/>
          <w:lang w:val="ro-RO"/>
        </w:rPr>
      </w:pPr>
    </w:p>
    <w:p w:rsidR="00F8378E" w:rsidRPr="00F8378E" w:rsidRDefault="00F8378E" w:rsidP="00F8378E">
      <w:pPr>
        <w:numPr>
          <w:ilvl w:val="0"/>
          <w:numId w:val="6"/>
        </w:numPr>
        <w:spacing w:line="276" w:lineRule="auto"/>
        <w:ind w:right="-432"/>
        <w:contextualSpacing/>
        <w:rPr>
          <w:rFonts w:ascii="GHEA Grapalat" w:hAnsi="GHEA Grapalat" w:cs="Arial"/>
          <w:b/>
          <w:sz w:val="22"/>
          <w:szCs w:val="22"/>
          <w:lang w:val="ro-RO"/>
        </w:rPr>
      </w:pP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Շարունակել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բոլոր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բնակավայրերում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սանիտարական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մաքրման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>,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աղբահանության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աշխատանքների</w:t>
      </w:r>
      <w:proofErr w:type="spellEnd"/>
    </w:p>
    <w:p w:rsidR="00F8378E" w:rsidRPr="00F8378E" w:rsidRDefault="00F8378E" w:rsidP="00F8378E">
      <w:pPr>
        <w:spacing w:line="276" w:lineRule="auto"/>
        <w:ind w:left="600" w:right="-432"/>
        <w:rPr>
          <w:rFonts w:ascii="GHEA Grapalat" w:hAnsi="GHEA Grapalat" w:cs="Arial"/>
          <w:b/>
          <w:sz w:val="22"/>
          <w:szCs w:val="22"/>
          <w:lang w:val="ro-RO"/>
        </w:rPr>
      </w:pPr>
      <w:proofErr w:type="spellStart"/>
      <w:proofErr w:type="gramStart"/>
      <w:r w:rsidRPr="00F8378E">
        <w:rPr>
          <w:rFonts w:ascii="GHEA Grapalat" w:hAnsi="GHEA Grapalat" w:cs="Arial"/>
          <w:b/>
          <w:sz w:val="22"/>
          <w:szCs w:val="22"/>
        </w:rPr>
        <w:t>որակյալ</w:t>
      </w:r>
      <w:proofErr w:type="spellEnd"/>
      <w:proofErr w:type="gram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իրականացումը</w:t>
      </w:r>
      <w:proofErr w:type="spellEnd"/>
      <w:r w:rsidRPr="00F8378E">
        <w:rPr>
          <w:rFonts w:ascii="GHEA Grapalat" w:hAnsi="GHEA Grapalat" w:cs="Arial"/>
          <w:b/>
          <w:sz w:val="22"/>
          <w:szCs w:val="22"/>
        </w:rPr>
        <w:t>՝</w:t>
      </w:r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այն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դիտարկելով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որպես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համայնքի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արժեհամակարգի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առաջնային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ցուցիչ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>:</w:t>
      </w:r>
    </w:p>
    <w:p w:rsidR="00F8378E" w:rsidRPr="00F8378E" w:rsidRDefault="00F8378E" w:rsidP="00F8378E">
      <w:pPr>
        <w:numPr>
          <w:ilvl w:val="0"/>
          <w:numId w:val="6"/>
        </w:numPr>
        <w:spacing w:line="276" w:lineRule="auto"/>
        <w:ind w:right="-432"/>
        <w:contextualSpacing/>
        <w:rPr>
          <w:rFonts w:ascii="GHEA Grapalat" w:hAnsi="GHEA Grapalat" w:cs="Arial"/>
          <w:b/>
          <w:sz w:val="22"/>
          <w:szCs w:val="22"/>
          <w:lang w:val="ro-RO"/>
        </w:rPr>
      </w:pP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Նպաստել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փոքր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r w:rsidRPr="00F8378E">
        <w:rPr>
          <w:rFonts w:ascii="GHEA Grapalat" w:hAnsi="GHEA Grapalat" w:cs="Arial"/>
          <w:b/>
          <w:sz w:val="22"/>
          <w:szCs w:val="22"/>
        </w:rPr>
        <w:t>և</w:t>
      </w:r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միջին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բիզնեսի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զարգացմանը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,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գյուղատնտեսության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արդիականացմանը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: </w:t>
      </w:r>
    </w:p>
    <w:p w:rsidR="00F8378E" w:rsidRPr="00F8378E" w:rsidRDefault="00F8378E" w:rsidP="00F8378E">
      <w:pPr>
        <w:numPr>
          <w:ilvl w:val="0"/>
          <w:numId w:val="6"/>
        </w:numPr>
        <w:spacing w:line="276" w:lineRule="auto"/>
        <w:ind w:right="-432"/>
        <w:contextualSpacing/>
        <w:rPr>
          <w:rFonts w:ascii="GHEA Grapalat" w:hAnsi="GHEA Grapalat" w:cs="Arial"/>
          <w:b/>
          <w:sz w:val="22"/>
          <w:szCs w:val="22"/>
          <w:lang w:val="ro-RO"/>
        </w:rPr>
      </w:pP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Նպաստել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համայնքի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Լուսագյուղ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,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Եղիպատրուշ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,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Վարդենուտ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գյուղերի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վարչական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տարածքներում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</w:p>
    <w:p w:rsidR="00F8378E" w:rsidRPr="00F8378E" w:rsidRDefault="00F8378E" w:rsidP="00F8378E">
      <w:pPr>
        <w:spacing w:line="276" w:lineRule="auto"/>
        <w:ind w:left="600" w:right="-432"/>
        <w:rPr>
          <w:rFonts w:ascii="GHEA Grapalat" w:hAnsi="GHEA Grapalat" w:cs="Arial"/>
          <w:b/>
          <w:sz w:val="22"/>
          <w:szCs w:val="22"/>
          <w:lang w:val="ro-RO"/>
        </w:rPr>
      </w:pPr>
      <w:proofErr w:type="spellStart"/>
      <w:proofErr w:type="gramStart"/>
      <w:r w:rsidRPr="00F8378E">
        <w:rPr>
          <w:rFonts w:ascii="GHEA Grapalat" w:hAnsi="GHEA Grapalat" w:cs="Arial"/>
          <w:b/>
          <w:sz w:val="22"/>
          <w:szCs w:val="22"/>
        </w:rPr>
        <w:t>ձմեռային</w:t>
      </w:r>
      <w:proofErr w:type="spellEnd"/>
      <w:proofErr w:type="gram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սպորտի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զարգացման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ուղղությամբ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ներդրումային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ծրագրերի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իրականացմանը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>:</w:t>
      </w:r>
    </w:p>
    <w:p w:rsidR="00F8378E" w:rsidRPr="00F8378E" w:rsidRDefault="00F8378E" w:rsidP="00F8378E">
      <w:pPr>
        <w:numPr>
          <w:ilvl w:val="0"/>
          <w:numId w:val="6"/>
        </w:numPr>
        <w:spacing w:line="276" w:lineRule="auto"/>
        <w:ind w:right="-432"/>
        <w:contextualSpacing/>
        <w:rPr>
          <w:rFonts w:ascii="GHEA Grapalat" w:hAnsi="GHEA Grapalat" w:cs="Arial"/>
          <w:b/>
          <w:sz w:val="22"/>
          <w:szCs w:val="22"/>
          <w:lang w:val="ro-RO"/>
        </w:rPr>
      </w:pP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Իրականացնել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սոցիալական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տարաբնույթ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ծրագրեր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,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նպաստել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վետերանների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,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զոհվածների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</w:p>
    <w:p w:rsidR="00F8378E" w:rsidRPr="00F8378E" w:rsidRDefault="00F8378E" w:rsidP="00F8378E">
      <w:pPr>
        <w:spacing w:line="276" w:lineRule="auto"/>
        <w:ind w:left="600" w:right="-432"/>
        <w:rPr>
          <w:rFonts w:ascii="GHEA Grapalat" w:hAnsi="GHEA Grapalat" w:cs="Arial"/>
          <w:b/>
          <w:sz w:val="22"/>
          <w:szCs w:val="22"/>
          <w:lang w:val="ro-RO"/>
        </w:rPr>
      </w:pPr>
      <w:proofErr w:type="spellStart"/>
      <w:proofErr w:type="gramStart"/>
      <w:r w:rsidRPr="00F8378E">
        <w:rPr>
          <w:rFonts w:ascii="GHEA Grapalat" w:hAnsi="GHEA Grapalat" w:cs="Arial"/>
          <w:b/>
          <w:sz w:val="22"/>
          <w:szCs w:val="22"/>
        </w:rPr>
        <w:t>ընտանիքների</w:t>
      </w:r>
      <w:proofErr w:type="spellEnd"/>
      <w:proofErr w:type="gram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, </w:t>
      </w:r>
      <w:proofErr w:type="spellStart"/>
      <w:r w:rsidRPr="00F8378E">
        <w:rPr>
          <w:rFonts w:ascii="GHEA Grapalat" w:hAnsi="GHEA Grapalat" w:cs="Arial"/>
          <w:b/>
          <w:sz w:val="22"/>
          <w:szCs w:val="22"/>
          <w:lang w:val="ru-RU"/>
        </w:rPr>
        <w:t>հաշմանդամների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, </w:t>
      </w:r>
      <w:proofErr w:type="spellStart"/>
      <w:r w:rsidRPr="00F8378E">
        <w:rPr>
          <w:rFonts w:ascii="GHEA Grapalat" w:hAnsi="GHEA Grapalat" w:cs="Arial"/>
          <w:b/>
          <w:sz w:val="22"/>
          <w:szCs w:val="22"/>
          <w:lang w:val="ru-RU"/>
        </w:rPr>
        <w:t>սոցիալապես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  <w:lang w:val="ru-RU"/>
        </w:rPr>
        <w:t>անապահով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  <w:lang w:val="ru-RU"/>
        </w:rPr>
        <w:t>ընտանիքների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, </w:t>
      </w:r>
      <w:proofErr w:type="spellStart"/>
      <w:r w:rsidRPr="00F8378E">
        <w:rPr>
          <w:rFonts w:ascii="GHEA Grapalat" w:hAnsi="GHEA Grapalat" w:cs="Arial"/>
          <w:b/>
          <w:sz w:val="22"/>
          <w:szCs w:val="22"/>
          <w:lang w:val="ru-RU"/>
        </w:rPr>
        <w:t>ծերերի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կյանքի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պայման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>-</w:t>
      </w:r>
    </w:p>
    <w:p w:rsidR="00F8378E" w:rsidRPr="00F8378E" w:rsidRDefault="00F8378E" w:rsidP="00F8378E">
      <w:pPr>
        <w:spacing w:line="276" w:lineRule="auto"/>
        <w:ind w:left="600" w:right="-432"/>
        <w:rPr>
          <w:rFonts w:ascii="GHEA Grapalat" w:hAnsi="GHEA Grapalat" w:cs="Arial"/>
          <w:b/>
          <w:sz w:val="22"/>
          <w:szCs w:val="22"/>
          <w:lang w:val="ro-RO"/>
        </w:rPr>
      </w:pPr>
      <w:proofErr w:type="spellStart"/>
      <w:proofErr w:type="gramStart"/>
      <w:r w:rsidRPr="00F8378E">
        <w:rPr>
          <w:rFonts w:ascii="GHEA Grapalat" w:hAnsi="GHEA Grapalat" w:cs="Arial"/>
          <w:b/>
          <w:sz w:val="22"/>
          <w:szCs w:val="22"/>
        </w:rPr>
        <w:t>ների</w:t>
      </w:r>
      <w:proofErr w:type="spellEnd"/>
      <w:proofErr w:type="gram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բարելավմանը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>:</w:t>
      </w:r>
    </w:p>
    <w:p w:rsidR="00F8378E" w:rsidRPr="00F8378E" w:rsidRDefault="00F8378E" w:rsidP="00F8378E">
      <w:pPr>
        <w:spacing w:line="276" w:lineRule="auto"/>
        <w:ind w:right="-432"/>
        <w:rPr>
          <w:rFonts w:ascii="GHEA Grapalat" w:hAnsi="GHEA Grapalat" w:cs="Arial"/>
          <w:b/>
          <w:sz w:val="22"/>
          <w:szCs w:val="22"/>
          <w:lang w:val="ro-RO"/>
        </w:rPr>
      </w:pPr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       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Բնակավայրերում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բարենորոգել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բնակչության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սպասարկման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r w:rsidRPr="00F8378E">
        <w:rPr>
          <w:rFonts w:ascii="GHEA Grapalat" w:hAnsi="GHEA Grapalat" w:cs="Arial"/>
          <w:b/>
          <w:sz w:val="22"/>
          <w:szCs w:val="22"/>
        </w:rPr>
        <w:t>և</w:t>
      </w:r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զբաղվածության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կենտրոնները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>:</w:t>
      </w:r>
    </w:p>
    <w:p w:rsidR="00F8378E" w:rsidRPr="00F8378E" w:rsidRDefault="00F8378E" w:rsidP="00F8378E">
      <w:pPr>
        <w:numPr>
          <w:ilvl w:val="0"/>
          <w:numId w:val="13"/>
        </w:numPr>
        <w:spacing w:line="276" w:lineRule="auto"/>
        <w:ind w:right="-432"/>
        <w:contextualSpacing/>
        <w:rPr>
          <w:rFonts w:ascii="GHEA Grapalat" w:hAnsi="GHEA Grapalat" w:cs="Arial"/>
          <w:b/>
          <w:sz w:val="22"/>
          <w:szCs w:val="22"/>
          <w:lang w:val="ro-RO"/>
        </w:rPr>
      </w:pP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Ամրապնդել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համագործակցությունը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միջազգային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կազմակերպությունների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հետ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,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նրանց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միջոցով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</w:p>
    <w:p w:rsidR="00F8378E" w:rsidRPr="00F8378E" w:rsidRDefault="00F8378E" w:rsidP="00F8378E">
      <w:pPr>
        <w:spacing w:line="276" w:lineRule="auto"/>
        <w:ind w:left="600" w:right="-432"/>
        <w:rPr>
          <w:rFonts w:ascii="GHEA Grapalat" w:hAnsi="GHEA Grapalat" w:cs="Arial"/>
          <w:b/>
          <w:sz w:val="22"/>
          <w:szCs w:val="22"/>
          <w:lang w:val="ro-RO"/>
        </w:rPr>
      </w:pPr>
      <w:proofErr w:type="spellStart"/>
      <w:proofErr w:type="gramStart"/>
      <w:r w:rsidRPr="00F8378E">
        <w:rPr>
          <w:rFonts w:ascii="GHEA Grapalat" w:hAnsi="GHEA Grapalat" w:cs="Arial"/>
          <w:b/>
          <w:sz w:val="22"/>
          <w:szCs w:val="22"/>
        </w:rPr>
        <w:t>ապահովել</w:t>
      </w:r>
      <w:proofErr w:type="spellEnd"/>
      <w:proofErr w:type="gram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լրացուցիչ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="Arial"/>
          <w:b/>
          <w:sz w:val="22"/>
          <w:szCs w:val="22"/>
        </w:rPr>
        <w:t>ներդրումներ</w:t>
      </w:r>
      <w:proofErr w:type="spellEnd"/>
      <w:r w:rsidRPr="00F8378E">
        <w:rPr>
          <w:rFonts w:ascii="GHEA Grapalat" w:hAnsi="GHEA Grapalat" w:cs="Arial"/>
          <w:b/>
          <w:sz w:val="22"/>
          <w:szCs w:val="22"/>
          <w:lang w:val="ro-RO"/>
        </w:rPr>
        <w:t>:</w:t>
      </w:r>
    </w:p>
    <w:p w:rsidR="00F8378E" w:rsidRPr="00F8378E" w:rsidRDefault="00F8378E" w:rsidP="00F8378E">
      <w:pPr>
        <w:spacing w:line="276" w:lineRule="auto"/>
        <w:ind w:right="-432"/>
        <w:rPr>
          <w:rFonts w:ascii="GHEA Grapalat" w:hAnsi="GHEA Grapalat" w:cs="Arial"/>
          <w:b/>
          <w:sz w:val="22"/>
          <w:szCs w:val="22"/>
          <w:lang w:val="ro-RO"/>
        </w:rPr>
      </w:pPr>
    </w:p>
    <w:p w:rsidR="00F8378E" w:rsidRPr="00F8378E" w:rsidRDefault="00F8378E" w:rsidP="00F8378E">
      <w:pPr>
        <w:spacing w:line="276" w:lineRule="auto"/>
        <w:ind w:left="600" w:right="-432"/>
        <w:rPr>
          <w:rFonts w:ascii="GHEA Grapalat" w:hAnsi="GHEA Grapalat" w:cstheme="majorHAnsi"/>
          <w:b/>
          <w:sz w:val="22"/>
          <w:szCs w:val="22"/>
          <w:lang w:val="ro-RO"/>
        </w:rPr>
      </w:pPr>
      <w:proofErr w:type="spellStart"/>
      <w:r w:rsidRPr="00F8378E">
        <w:rPr>
          <w:rFonts w:ascii="GHEA Grapalat" w:hAnsi="GHEA Grapalat" w:cstheme="majorHAnsi"/>
          <w:b/>
          <w:sz w:val="22"/>
          <w:szCs w:val="22"/>
        </w:rPr>
        <w:t>Մեր</w:t>
      </w:r>
      <w:proofErr w:type="spellEnd"/>
      <w:r w:rsidRPr="00F8378E">
        <w:rPr>
          <w:rFonts w:ascii="GHEA Grapalat" w:hAnsi="GHEA Grapalat" w:cstheme="majorHAnsi"/>
          <w:b/>
          <w:sz w:val="22"/>
          <w:szCs w:val="22"/>
          <w:lang w:val="ro-RO"/>
        </w:rPr>
        <w:t xml:space="preserve"> </w:t>
      </w:r>
      <w:proofErr w:type="spellStart"/>
      <w:r w:rsidRPr="00F8378E">
        <w:rPr>
          <w:rFonts w:ascii="GHEA Grapalat" w:hAnsi="GHEA Grapalat" w:cstheme="majorHAnsi"/>
          <w:b/>
          <w:sz w:val="22"/>
          <w:szCs w:val="22"/>
        </w:rPr>
        <w:t>նպատակն</w:t>
      </w:r>
      <w:proofErr w:type="spellEnd"/>
      <w:r w:rsidRPr="00F8378E">
        <w:rPr>
          <w:rFonts w:ascii="GHEA Grapalat" w:hAnsi="GHEA Grapalat" w:cstheme="majorHAnsi"/>
          <w:b/>
          <w:sz w:val="22"/>
          <w:szCs w:val="22"/>
          <w:lang w:val="ro-RO"/>
        </w:rPr>
        <w:t xml:space="preserve"> </w:t>
      </w:r>
      <w:r w:rsidRPr="00F8378E">
        <w:rPr>
          <w:rFonts w:ascii="GHEA Grapalat" w:hAnsi="GHEA Grapalat" w:cstheme="majorHAnsi"/>
          <w:b/>
          <w:sz w:val="22"/>
          <w:szCs w:val="22"/>
        </w:rPr>
        <w:t>է՝</w:t>
      </w:r>
    </w:p>
    <w:p w:rsidR="00F8378E" w:rsidRPr="00F8378E" w:rsidRDefault="00F8378E" w:rsidP="00F8378E">
      <w:pPr>
        <w:numPr>
          <w:ilvl w:val="0"/>
          <w:numId w:val="2"/>
        </w:numPr>
        <w:spacing w:line="276" w:lineRule="auto"/>
        <w:ind w:right="360"/>
        <w:rPr>
          <w:rFonts w:ascii="GHEA Grapalat" w:hAnsi="GHEA Grapalat" w:cstheme="majorHAnsi"/>
          <w:b/>
          <w:sz w:val="22"/>
          <w:szCs w:val="22"/>
          <w:lang w:val="fr-FR"/>
        </w:rPr>
      </w:pPr>
      <w:r w:rsidRPr="00F8378E">
        <w:rPr>
          <w:rFonts w:ascii="GHEA Grapalat" w:hAnsi="GHEA Grapalat" w:cstheme="majorHAnsi"/>
          <w:b/>
          <w:sz w:val="22"/>
          <w:szCs w:val="22"/>
          <w:lang w:val="fr-FR"/>
        </w:rPr>
        <w:t>Ապարան քաղաքը և 21 գյուղերը դարձնել ապագայի բնակավայրեր.</w:t>
      </w:r>
    </w:p>
    <w:p w:rsidR="00F8378E" w:rsidRPr="00F8378E" w:rsidRDefault="00F8378E" w:rsidP="00F8378E">
      <w:pPr>
        <w:numPr>
          <w:ilvl w:val="0"/>
          <w:numId w:val="2"/>
        </w:numPr>
        <w:spacing w:line="276" w:lineRule="auto"/>
        <w:ind w:right="360"/>
        <w:rPr>
          <w:rFonts w:ascii="GHEA Grapalat" w:hAnsi="GHEA Grapalat" w:cstheme="majorHAnsi"/>
          <w:b/>
          <w:sz w:val="22"/>
          <w:szCs w:val="22"/>
          <w:lang w:val="fr-FR"/>
        </w:rPr>
      </w:pPr>
      <w:r w:rsidRPr="00F8378E">
        <w:rPr>
          <w:rFonts w:ascii="GHEA Grapalat" w:hAnsi="GHEA Grapalat" w:cstheme="majorHAnsi"/>
          <w:b/>
          <w:sz w:val="22"/>
          <w:szCs w:val="22"/>
          <w:lang w:val="fr-FR"/>
        </w:rPr>
        <w:t xml:space="preserve">Բոլորիս ջանքերը, հնարավորություններն ու ուժերը պետք է ուղղված լինեն՝ </w:t>
      </w:r>
    </w:p>
    <w:p w:rsidR="00F8378E" w:rsidRPr="00F8378E" w:rsidRDefault="00F8378E" w:rsidP="00F8378E">
      <w:pPr>
        <w:spacing w:line="276" w:lineRule="auto"/>
        <w:ind w:left="1245" w:right="360"/>
        <w:rPr>
          <w:rFonts w:ascii="GHEA Grapalat" w:hAnsi="GHEA Grapalat" w:cstheme="majorHAnsi"/>
          <w:b/>
          <w:sz w:val="22"/>
          <w:szCs w:val="22"/>
          <w:lang w:val="fr-FR"/>
        </w:rPr>
      </w:pPr>
      <w:r w:rsidRPr="00F8378E">
        <w:rPr>
          <w:rFonts w:ascii="GHEA Grapalat" w:hAnsi="GHEA Grapalat" w:cstheme="majorHAnsi"/>
          <w:b/>
          <w:sz w:val="22"/>
          <w:szCs w:val="22"/>
          <w:lang w:val="fr-FR"/>
        </w:rPr>
        <w:t xml:space="preserve">աշխատանք՝ Ապարանի </w:t>
      </w:r>
      <w:r w:rsidRPr="00F8378E">
        <w:rPr>
          <w:rFonts w:ascii="GHEA Grapalat" w:hAnsi="GHEA Grapalat" w:cstheme="majorHAnsi"/>
          <w:b/>
          <w:sz w:val="22"/>
          <w:szCs w:val="22"/>
          <w:lang w:val="hy-AM"/>
        </w:rPr>
        <w:t xml:space="preserve">տարածաշրջանի </w:t>
      </w:r>
      <w:r w:rsidRPr="00F8378E">
        <w:rPr>
          <w:rFonts w:ascii="GHEA Grapalat" w:hAnsi="GHEA Grapalat" w:cstheme="majorHAnsi"/>
          <w:b/>
          <w:sz w:val="22"/>
          <w:szCs w:val="22"/>
          <w:lang w:val="fr-FR"/>
        </w:rPr>
        <w:t>զարգացման և շենացման համար,</w:t>
      </w:r>
    </w:p>
    <w:p w:rsidR="00F8378E" w:rsidRPr="00F8378E" w:rsidRDefault="00F8378E" w:rsidP="00F8378E">
      <w:pPr>
        <w:spacing w:line="276" w:lineRule="auto"/>
        <w:ind w:left="1245" w:right="360"/>
        <w:rPr>
          <w:rFonts w:ascii="GHEA Grapalat" w:hAnsi="GHEA Grapalat" w:cstheme="majorHAnsi"/>
          <w:b/>
          <w:sz w:val="22"/>
          <w:szCs w:val="22"/>
          <w:lang w:val="fr-FR"/>
        </w:rPr>
      </w:pPr>
      <w:r w:rsidRPr="00F8378E">
        <w:rPr>
          <w:rFonts w:ascii="GHEA Grapalat" w:hAnsi="GHEA Grapalat" w:cstheme="majorHAnsi"/>
          <w:b/>
          <w:sz w:val="22"/>
          <w:szCs w:val="22"/>
          <w:lang w:val="fr-FR"/>
        </w:rPr>
        <w:t>աշխատանք՝ Ապարանցու բարեկեցության համար,</w:t>
      </w:r>
    </w:p>
    <w:p w:rsidR="00F8378E" w:rsidRPr="00F8378E" w:rsidRDefault="00F8378E" w:rsidP="00F8378E">
      <w:pPr>
        <w:spacing w:line="276" w:lineRule="auto"/>
        <w:ind w:left="1245" w:right="360"/>
        <w:rPr>
          <w:rFonts w:ascii="GHEA Grapalat" w:hAnsi="GHEA Grapalat" w:cstheme="majorHAnsi"/>
          <w:b/>
          <w:sz w:val="22"/>
          <w:szCs w:val="22"/>
          <w:lang w:val="fr-FR"/>
        </w:rPr>
      </w:pPr>
      <w:r w:rsidRPr="00F8378E">
        <w:rPr>
          <w:rFonts w:ascii="GHEA Grapalat" w:hAnsi="GHEA Grapalat" w:cstheme="majorHAnsi"/>
          <w:b/>
          <w:sz w:val="22"/>
          <w:szCs w:val="22"/>
          <w:lang w:val="fr-FR"/>
        </w:rPr>
        <w:t>աշխատանք՝ Ապարանը արժանապատիվ համայնք դարձնելու համար</w:t>
      </w:r>
    </w:p>
    <w:p w:rsidR="00F8378E" w:rsidRPr="00F8378E" w:rsidRDefault="00F8378E" w:rsidP="00F8378E">
      <w:pPr>
        <w:spacing w:line="276" w:lineRule="auto"/>
        <w:ind w:left="1245" w:right="360"/>
        <w:rPr>
          <w:rFonts w:ascii="GHEA Grapalat" w:hAnsi="GHEA Grapalat" w:cstheme="majorHAnsi"/>
          <w:b/>
          <w:sz w:val="22"/>
          <w:szCs w:val="22"/>
          <w:lang w:val="fr-FR"/>
        </w:rPr>
      </w:pPr>
      <w:r w:rsidRPr="00F8378E">
        <w:rPr>
          <w:rFonts w:ascii="GHEA Grapalat" w:hAnsi="GHEA Grapalat" w:cstheme="majorHAnsi"/>
          <w:b/>
          <w:sz w:val="22"/>
          <w:szCs w:val="22"/>
          <w:lang w:val="fr-FR"/>
        </w:rPr>
        <w:t>աշխատանք՝ Ապարանցու պատվախնդրությունը արժևորելու և միշտ բարձր պահելու համար</w:t>
      </w:r>
    </w:p>
    <w:p w:rsidR="00F8378E" w:rsidRPr="00F8378E" w:rsidRDefault="00F8378E" w:rsidP="00F8378E">
      <w:pPr>
        <w:spacing w:line="276" w:lineRule="auto"/>
        <w:ind w:left="1245" w:right="360"/>
        <w:rPr>
          <w:rFonts w:ascii="GHEA Grapalat" w:hAnsi="GHEA Grapalat" w:cstheme="majorHAnsi"/>
          <w:b/>
          <w:sz w:val="22"/>
          <w:szCs w:val="22"/>
          <w:lang w:val="fr-FR"/>
        </w:rPr>
      </w:pPr>
    </w:p>
    <w:p w:rsidR="00F8378E" w:rsidRPr="00F8378E" w:rsidRDefault="00F8378E" w:rsidP="00F8378E">
      <w:pPr>
        <w:spacing w:line="276" w:lineRule="auto"/>
        <w:ind w:right="-432"/>
        <w:rPr>
          <w:rFonts w:ascii="GHEA Grapalat" w:hAnsi="GHEA Grapalat" w:cstheme="majorHAnsi"/>
          <w:b/>
          <w:sz w:val="22"/>
          <w:szCs w:val="22"/>
          <w:lang w:val="fr-FR"/>
        </w:rPr>
      </w:pPr>
      <w:r w:rsidRPr="00F8378E">
        <w:rPr>
          <w:rFonts w:ascii="GHEA Grapalat" w:hAnsi="GHEA Grapalat" w:cstheme="majorHAnsi"/>
          <w:b/>
          <w:sz w:val="22"/>
          <w:szCs w:val="22"/>
          <w:lang w:val="fr-FR"/>
        </w:rPr>
        <w:t xml:space="preserve">      </w:t>
      </w:r>
      <w:proofErr w:type="spellStart"/>
      <w:r w:rsidRPr="00F8378E">
        <w:rPr>
          <w:rFonts w:ascii="GHEA Grapalat" w:hAnsi="GHEA Grapalat" w:cstheme="majorHAnsi"/>
          <w:b/>
          <w:sz w:val="22"/>
          <w:szCs w:val="22"/>
        </w:rPr>
        <w:t>Դիմում</w:t>
      </w:r>
      <w:proofErr w:type="spellEnd"/>
      <w:r w:rsidRPr="00F8378E">
        <w:rPr>
          <w:rFonts w:ascii="GHEA Grapalat" w:hAnsi="GHEA Grapalat" w:cstheme="majorHAnsi"/>
          <w:b/>
          <w:sz w:val="22"/>
          <w:szCs w:val="22"/>
          <w:lang w:val="fr-FR"/>
        </w:rPr>
        <w:t xml:space="preserve"> </w:t>
      </w:r>
      <w:proofErr w:type="spellStart"/>
      <w:r w:rsidRPr="00F8378E">
        <w:rPr>
          <w:rFonts w:ascii="GHEA Grapalat" w:hAnsi="GHEA Grapalat" w:cstheme="majorHAnsi"/>
          <w:b/>
          <w:sz w:val="22"/>
          <w:szCs w:val="22"/>
        </w:rPr>
        <w:t>եմ</w:t>
      </w:r>
      <w:proofErr w:type="spellEnd"/>
      <w:r w:rsidRPr="00F8378E">
        <w:rPr>
          <w:rFonts w:ascii="GHEA Grapalat" w:hAnsi="GHEA Grapalat" w:cstheme="majorHAnsi"/>
          <w:b/>
          <w:sz w:val="22"/>
          <w:szCs w:val="22"/>
          <w:lang w:val="fr-FR"/>
        </w:rPr>
        <w:t xml:space="preserve"> </w:t>
      </w:r>
      <w:proofErr w:type="spellStart"/>
      <w:r w:rsidRPr="00F8378E">
        <w:rPr>
          <w:rFonts w:ascii="GHEA Grapalat" w:hAnsi="GHEA Grapalat" w:cstheme="majorHAnsi"/>
          <w:b/>
          <w:sz w:val="22"/>
          <w:szCs w:val="22"/>
        </w:rPr>
        <w:t>համայնքի</w:t>
      </w:r>
      <w:proofErr w:type="spellEnd"/>
      <w:r w:rsidRPr="00F8378E">
        <w:rPr>
          <w:rFonts w:ascii="GHEA Grapalat" w:hAnsi="GHEA Grapalat" w:cstheme="majorHAnsi"/>
          <w:b/>
          <w:sz w:val="22"/>
          <w:szCs w:val="22"/>
          <w:lang w:val="fr-FR"/>
        </w:rPr>
        <w:t xml:space="preserve"> </w:t>
      </w:r>
      <w:proofErr w:type="spellStart"/>
      <w:r w:rsidRPr="00F8378E">
        <w:rPr>
          <w:rFonts w:ascii="GHEA Grapalat" w:hAnsi="GHEA Grapalat" w:cstheme="majorHAnsi"/>
          <w:b/>
          <w:sz w:val="22"/>
          <w:szCs w:val="22"/>
        </w:rPr>
        <w:t>բնակչությանը</w:t>
      </w:r>
      <w:proofErr w:type="spellEnd"/>
      <w:r w:rsidRPr="00F8378E">
        <w:rPr>
          <w:rFonts w:ascii="GHEA Grapalat" w:hAnsi="GHEA Grapalat" w:cstheme="majorHAnsi"/>
          <w:b/>
          <w:sz w:val="22"/>
          <w:szCs w:val="22"/>
          <w:lang w:val="fr-FR"/>
        </w:rPr>
        <w:t xml:space="preserve">, </w:t>
      </w:r>
      <w:proofErr w:type="spellStart"/>
      <w:r w:rsidRPr="00F8378E">
        <w:rPr>
          <w:rFonts w:ascii="GHEA Grapalat" w:hAnsi="GHEA Grapalat" w:cstheme="majorHAnsi"/>
          <w:b/>
          <w:sz w:val="22"/>
          <w:szCs w:val="22"/>
        </w:rPr>
        <w:t>համայնքի</w:t>
      </w:r>
      <w:proofErr w:type="spellEnd"/>
      <w:r w:rsidRPr="00F8378E">
        <w:rPr>
          <w:rFonts w:ascii="GHEA Grapalat" w:hAnsi="GHEA Grapalat" w:cstheme="majorHAnsi"/>
          <w:b/>
          <w:sz w:val="22"/>
          <w:szCs w:val="22"/>
          <w:lang w:val="fr-FR"/>
        </w:rPr>
        <w:t xml:space="preserve"> </w:t>
      </w:r>
      <w:proofErr w:type="spellStart"/>
      <w:r w:rsidRPr="00F8378E">
        <w:rPr>
          <w:rFonts w:ascii="GHEA Grapalat" w:hAnsi="GHEA Grapalat" w:cstheme="majorHAnsi"/>
          <w:b/>
          <w:sz w:val="22"/>
          <w:szCs w:val="22"/>
        </w:rPr>
        <w:t>ավագանուն</w:t>
      </w:r>
      <w:proofErr w:type="spellEnd"/>
      <w:r w:rsidRPr="00F8378E">
        <w:rPr>
          <w:rFonts w:ascii="GHEA Grapalat" w:hAnsi="GHEA Grapalat" w:cstheme="majorHAnsi"/>
          <w:b/>
          <w:sz w:val="22"/>
          <w:szCs w:val="22"/>
          <w:lang w:val="fr-FR"/>
        </w:rPr>
        <w:t xml:space="preserve">, </w:t>
      </w:r>
      <w:proofErr w:type="spellStart"/>
      <w:r w:rsidRPr="00F8378E">
        <w:rPr>
          <w:rFonts w:ascii="GHEA Grapalat" w:hAnsi="GHEA Grapalat" w:cstheme="majorHAnsi"/>
          <w:b/>
          <w:sz w:val="22"/>
          <w:szCs w:val="22"/>
        </w:rPr>
        <w:t>համայնքային</w:t>
      </w:r>
      <w:proofErr w:type="spellEnd"/>
      <w:r w:rsidRPr="00F8378E">
        <w:rPr>
          <w:rFonts w:ascii="GHEA Grapalat" w:hAnsi="GHEA Grapalat" w:cstheme="majorHAnsi"/>
          <w:b/>
          <w:sz w:val="22"/>
          <w:szCs w:val="22"/>
          <w:lang w:val="fr-FR"/>
        </w:rPr>
        <w:t xml:space="preserve"> և պետական </w:t>
      </w:r>
      <w:proofErr w:type="spellStart"/>
      <w:r w:rsidRPr="00F8378E">
        <w:rPr>
          <w:rFonts w:ascii="GHEA Grapalat" w:hAnsi="GHEA Grapalat" w:cstheme="majorHAnsi"/>
          <w:b/>
          <w:sz w:val="22"/>
          <w:szCs w:val="22"/>
        </w:rPr>
        <w:t>ոչ</w:t>
      </w:r>
      <w:proofErr w:type="spellEnd"/>
      <w:r w:rsidRPr="00F8378E">
        <w:rPr>
          <w:rFonts w:ascii="GHEA Grapalat" w:hAnsi="GHEA Grapalat" w:cstheme="majorHAnsi"/>
          <w:b/>
          <w:sz w:val="22"/>
          <w:szCs w:val="22"/>
          <w:lang w:val="fr-FR"/>
        </w:rPr>
        <w:t xml:space="preserve"> </w:t>
      </w:r>
      <w:proofErr w:type="spellStart"/>
      <w:r w:rsidRPr="00F8378E">
        <w:rPr>
          <w:rFonts w:ascii="GHEA Grapalat" w:hAnsi="GHEA Grapalat" w:cstheme="majorHAnsi"/>
          <w:b/>
          <w:sz w:val="22"/>
          <w:szCs w:val="22"/>
        </w:rPr>
        <w:t>առևտրային</w:t>
      </w:r>
      <w:proofErr w:type="spellEnd"/>
    </w:p>
    <w:p w:rsidR="00F8378E" w:rsidRPr="00F8378E" w:rsidRDefault="00F8378E" w:rsidP="00F8378E">
      <w:pPr>
        <w:spacing w:line="276" w:lineRule="auto"/>
        <w:ind w:right="-432"/>
        <w:rPr>
          <w:rFonts w:ascii="GHEA Grapalat" w:hAnsi="GHEA Grapalat" w:cstheme="majorHAnsi"/>
          <w:b/>
          <w:sz w:val="22"/>
          <w:szCs w:val="22"/>
          <w:lang w:val="fr-FR"/>
        </w:rPr>
      </w:pPr>
      <w:r w:rsidRPr="00F8378E">
        <w:rPr>
          <w:rFonts w:ascii="GHEA Grapalat" w:hAnsi="GHEA Grapalat" w:cstheme="majorHAnsi"/>
          <w:b/>
          <w:sz w:val="22"/>
          <w:szCs w:val="22"/>
          <w:lang w:val="fr-FR"/>
        </w:rPr>
        <w:t xml:space="preserve">      կազմակերպու</w:t>
      </w:r>
      <w:proofErr w:type="spellStart"/>
      <w:r w:rsidRPr="00F8378E">
        <w:rPr>
          <w:rFonts w:ascii="GHEA Grapalat" w:hAnsi="GHEA Grapalat" w:cstheme="majorHAnsi"/>
          <w:b/>
          <w:sz w:val="22"/>
          <w:szCs w:val="22"/>
        </w:rPr>
        <w:t>թյուններին</w:t>
      </w:r>
      <w:proofErr w:type="spellEnd"/>
      <w:r w:rsidRPr="00F8378E">
        <w:rPr>
          <w:rFonts w:ascii="GHEA Grapalat" w:hAnsi="GHEA Grapalat" w:cstheme="majorHAnsi"/>
          <w:b/>
          <w:sz w:val="22"/>
          <w:szCs w:val="22"/>
        </w:rPr>
        <w:t>՝</w:t>
      </w:r>
      <w:r w:rsidRPr="00F8378E">
        <w:rPr>
          <w:rFonts w:ascii="GHEA Grapalat" w:hAnsi="GHEA Grapalat" w:cstheme="majorHAnsi"/>
          <w:b/>
          <w:sz w:val="22"/>
          <w:szCs w:val="22"/>
          <w:lang w:val="fr-FR"/>
        </w:rPr>
        <w:t xml:space="preserve"> </w:t>
      </w:r>
      <w:proofErr w:type="spellStart"/>
      <w:r w:rsidRPr="00F8378E">
        <w:rPr>
          <w:rFonts w:ascii="GHEA Grapalat" w:hAnsi="GHEA Grapalat" w:cstheme="majorHAnsi"/>
          <w:b/>
          <w:sz w:val="22"/>
          <w:szCs w:val="22"/>
        </w:rPr>
        <w:t>շահագրգիռ</w:t>
      </w:r>
      <w:proofErr w:type="spellEnd"/>
      <w:r w:rsidRPr="00F8378E">
        <w:rPr>
          <w:rFonts w:ascii="GHEA Grapalat" w:hAnsi="GHEA Grapalat" w:cstheme="majorHAnsi"/>
          <w:b/>
          <w:sz w:val="22"/>
          <w:szCs w:val="22"/>
          <w:lang w:val="fr-FR"/>
        </w:rPr>
        <w:t xml:space="preserve"> </w:t>
      </w:r>
      <w:proofErr w:type="spellStart"/>
      <w:r w:rsidRPr="00F8378E">
        <w:rPr>
          <w:rFonts w:ascii="GHEA Grapalat" w:hAnsi="GHEA Grapalat" w:cstheme="majorHAnsi"/>
          <w:b/>
          <w:sz w:val="22"/>
          <w:szCs w:val="22"/>
        </w:rPr>
        <w:t>մոտեցում</w:t>
      </w:r>
      <w:proofErr w:type="spellEnd"/>
      <w:r w:rsidRPr="00F8378E">
        <w:rPr>
          <w:rFonts w:ascii="GHEA Grapalat" w:hAnsi="GHEA Grapalat" w:cstheme="majorHAnsi"/>
          <w:b/>
          <w:sz w:val="22"/>
          <w:szCs w:val="22"/>
          <w:lang w:val="fr-FR"/>
        </w:rPr>
        <w:t xml:space="preserve"> </w:t>
      </w:r>
      <w:proofErr w:type="spellStart"/>
      <w:r w:rsidRPr="00F8378E">
        <w:rPr>
          <w:rFonts w:ascii="GHEA Grapalat" w:hAnsi="GHEA Grapalat" w:cstheme="majorHAnsi"/>
          <w:b/>
          <w:sz w:val="22"/>
          <w:szCs w:val="22"/>
        </w:rPr>
        <w:t>ցուցաբերելու</w:t>
      </w:r>
      <w:proofErr w:type="spellEnd"/>
      <w:r w:rsidRPr="00F8378E">
        <w:rPr>
          <w:rFonts w:ascii="GHEA Grapalat" w:hAnsi="GHEA Grapalat" w:cstheme="majorHAnsi"/>
          <w:b/>
          <w:sz w:val="22"/>
          <w:szCs w:val="22"/>
          <w:lang w:val="fr-FR"/>
        </w:rPr>
        <w:t xml:space="preserve"> </w:t>
      </w:r>
      <w:proofErr w:type="spellStart"/>
      <w:r w:rsidRPr="00F8378E">
        <w:rPr>
          <w:rFonts w:ascii="GHEA Grapalat" w:hAnsi="GHEA Grapalat" w:cstheme="majorHAnsi"/>
          <w:b/>
          <w:sz w:val="22"/>
          <w:szCs w:val="22"/>
        </w:rPr>
        <w:t>համայնքի</w:t>
      </w:r>
      <w:proofErr w:type="spellEnd"/>
      <w:r w:rsidRPr="00F8378E">
        <w:rPr>
          <w:rFonts w:ascii="GHEA Grapalat" w:hAnsi="GHEA Grapalat" w:cstheme="majorHAnsi"/>
          <w:b/>
          <w:sz w:val="22"/>
          <w:szCs w:val="22"/>
          <w:lang w:val="fr-FR"/>
        </w:rPr>
        <w:t xml:space="preserve"> 2025 </w:t>
      </w:r>
      <w:proofErr w:type="spellStart"/>
      <w:r w:rsidRPr="00F8378E">
        <w:rPr>
          <w:rFonts w:ascii="GHEA Grapalat" w:hAnsi="GHEA Grapalat" w:cstheme="majorHAnsi"/>
          <w:b/>
          <w:sz w:val="22"/>
          <w:szCs w:val="22"/>
        </w:rPr>
        <w:t>թվականի</w:t>
      </w:r>
      <w:proofErr w:type="spellEnd"/>
      <w:r w:rsidRPr="00F8378E">
        <w:rPr>
          <w:rFonts w:ascii="GHEA Grapalat" w:hAnsi="GHEA Grapalat" w:cstheme="majorHAnsi"/>
          <w:b/>
          <w:sz w:val="22"/>
          <w:szCs w:val="22"/>
          <w:lang w:val="fr-FR"/>
        </w:rPr>
        <w:t xml:space="preserve"> </w:t>
      </w:r>
      <w:proofErr w:type="spellStart"/>
      <w:r w:rsidRPr="00F8378E">
        <w:rPr>
          <w:rFonts w:ascii="GHEA Grapalat" w:hAnsi="GHEA Grapalat" w:cstheme="majorHAnsi"/>
          <w:b/>
          <w:sz w:val="22"/>
          <w:szCs w:val="22"/>
        </w:rPr>
        <w:t>բյուջետային</w:t>
      </w:r>
      <w:proofErr w:type="spellEnd"/>
    </w:p>
    <w:p w:rsidR="00F8378E" w:rsidRPr="00F8378E" w:rsidRDefault="00F8378E" w:rsidP="00F8378E">
      <w:pPr>
        <w:spacing w:line="276" w:lineRule="auto"/>
        <w:ind w:right="-432"/>
        <w:rPr>
          <w:rFonts w:ascii="GHEA Grapalat" w:hAnsi="GHEA Grapalat" w:cstheme="majorHAnsi"/>
          <w:b/>
          <w:sz w:val="22"/>
          <w:szCs w:val="22"/>
          <w:lang w:val="fr-FR"/>
        </w:rPr>
      </w:pPr>
      <w:r w:rsidRPr="00F8378E">
        <w:rPr>
          <w:rFonts w:ascii="GHEA Grapalat" w:hAnsi="GHEA Grapalat" w:cstheme="majorHAnsi"/>
          <w:b/>
          <w:sz w:val="22"/>
          <w:szCs w:val="22"/>
          <w:lang w:val="fr-FR"/>
        </w:rPr>
        <w:t xml:space="preserve">      </w:t>
      </w:r>
      <w:proofErr w:type="spellStart"/>
      <w:proofErr w:type="gramStart"/>
      <w:r w:rsidRPr="00F8378E">
        <w:rPr>
          <w:rFonts w:ascii="GHEA Grapalat" w:hAnsi="GHEA Grapalat" w:cstheme="majorHAnsi"/>
          <w:b/>
          <w:sz w:val="22"/>
          <w:szCs w:val="22"/>
        </w:rPr>
        <w:t>միջոցների</w:t>
      </w:r>
      <w:proofErr w:type="spellEnd"/>
      <w:proofErr w:type="gramEnd"/>
      <w:r w:rsidRPr="00F8378E">
        <w:rPr>
          <w:rFonts w:ascii="GHEA Grapalat" w:hAnsi="GHEA Grapalat" w:cstheme="majorHAnsi"/>
          <w:b/>
          <w:sz w:val="22"/>
          <w:szCs w:val="22"/>
          <w:lang w:val="fr-FR"/>
        </w:rPr>
        <w:t xml:space="preserve"> </w:t>
      </w:r>
      <w:proofErr w:type="spellStart"/>
      <w:r w:rsidRPr="00F8378E">
        <w:rPr>
          <w:rFonts w:ascii="GHEA Grapalat" w:hAnsi="GHEA Grapalat" w:cstheme="majorHAnsi"/>
          <w:b/>
          <w:sz w:val="22"/>
          <w:szCs w:val="22"/>
        </w:rPr>
        <w:t>ապահովման</w:t>
      </w:r>
      <w:proofErr w:type="spellEnd"/>
      <w:r w:rsidRPr="00F8378E">
        <w:rPr>
          <w:rFonts w:ascii="GHEA Grapalat" w:hAnsi="GHEA Grapalat" w:cstheme="majorHAnsi"/>
          <w:b/>
          <w:sz w:val="22"/>
          <w:szCs w:val="22"/>
          <w:lang w:val="fr-FR"/>
        </w:rPr>
        <w:t xml:space="preserve">, </w:t>
      </w:r>
      <w:proofErr w:type="spellStart"/>
      <w:r w:rsidRPr="00F8378E">
        <w:rPr>
          <w:rFonts w:ascii="GHEA Grapalat" w:hAnsi="GHEA Grapalat" w:cstheme="majorHAnsi"/>
          <w:b/>
          <w:sz w:val="22"/>
          <w:szCs w:val="22"/>
        </w:rPr>
        <w:t>դրանց</w:t>
      </w:r>
      <w:proofErr w:type="spellEnd"/>
      <w:r w:rsidRPr="00F8378E">
        <w:rPr>
          <w:rFonts w:ascii="GHEA Grapalat" w:hAnsi="GHEA Grapalat" w:cstheme="majorHAnsi"/>
          <w:b/>
          <w:sz w:val="22"/>
          <w:szCs w:val="22"/>
          <w:lang w:val="fr-FR"/>
        </w:rPr>
        <w:t xml:space="preserve"> </w:t>
      </w:r>
      <w:proofErr w:type="spellStart"/>
      <w:r w:rsidRPr="00F8378E">
        <w:rPr>
          <w:rFonts w:ascii="GHEA Grapalat" w:hAnsi="GHEA Grapalat" w:cstheme="majorHAnsi"/>
          <w:b/>
          <w:sz w:val="22"/>
          <w:szCs w:val="22"/>
        </w:rPr>
        <w:t>նպատակային</w:t>
      </w:r>
      <w:proofErr w:type="spellEnd"/>
      <w:r w:rsidRPr="00F8378E">
        <w:rPr>
          <w:rFonts w:ascii="GHEA Grapalat" w:hAnsi="GHEA Grapalat" w:cstheme="majorHAnsi"/>
          <w:b/>
          <w:sz w:val="22"/>
          <w:szCs w:val="22"/>
          <w:lang w:val="fr-FR"/>
        </w:rPr>
        <w:t xml:space="preserve"> ու արդյունավետ </w:t>
      </w:r>
      <w:proofErr w:type="spellStart"/>
      <w:r w:rsidRPr="00F8378E">
        <w:rPr>
          <w:rFonts w:ascii="GHEA Grapalat" w:hAnsi="GHEA Grapalat" w:cstheme="majorHAnsi"/>
          <w:b/>
          <w:sz w:val="22"/>
          <w:szCs w:val="22"/>
        </w:rPr>
        <w:t>օգտագործման</w:t>
      </w:r>
      <w:proofErr w:type="spellEnd"/>
      <w:r w:rsidRPr="00F8378E">
        <w:rPr>
          <w:rFonts w:ascii="GHEA Grapalat" w:hAnsi="GHEA Grapalat" w:cstheme="majorHAnsi"/>
          <w:b/>
          <w:sz w:val="22"/>
          <w:szCs w:val="22"/>
          <w:lang w:val="fr-FR"/>
        </w:rPr>
        <w:t xml:space="preserve"> </w:t>
      </w:r>
      <w:r w:rsidRPr="00F8378E">
        <w:rPr>
          <w:rFonts w:ascii="GHEA Grapalat" w:hAnsi="GHEA Grapalat" w:cstheme="majorHAnsi"/>
          <w:b/>
          <w:sz w:val="22"/>
          <w:szCs w:val="22"/>
        </w:rPr>
        <w:t>և</w:t>
      </w:r>
      <w:r w:rsidRPr="00F8378E">
        <w:rPr>
          <w:rFonts w:ascii="GHEA Grapalat" w:hAnsi="GHEA Grapalat" w:cstheme="majorHAnsi"/>
          <w:b/>
          <w:sz w:val="22"/>
          <w:szCs w:val="22"/>
          <w:lang w:val="fr-FR"/>
        </w:rPr>
        <w:t xml:space="preserve"> </w:t>
      </w:r>
      <w:proofErr w:type="spellStart"/>
      <w:r w:rsidRPr="00F8378E">
        <w:rPr>
          <w:rFonts w:ascii="GHEA Grapalat" w:hAnsi="GHEA Grapalat" w:cstheme="majorHAnsi"/>
          <w:b/>
          <w:sz w:val="22"/>
          <w:szCs w:val="22"/>
        </w:rPr>
        <w:t>բյուջեի</w:t>
      </w:r>
      <w:proofErr w:type="spellEnd"/>
      <w:r w:rsidRPr="00F8378E">
        <w:rPr>
          <w:rFonts w:ascii="GHEA Grapalat" w:hAnsi="GHEA Grapalat" w:cstheme="majorHAnsi"/>
          <w:b/>
          <w:sz w:val="22"/>
          <w:szCs w:val="22"/>
          <w:lang w:val="fr-FR"/>
        </w:rPr>
        <w:t xml:space="preserve"> </w:t>
      </w:r>
      <w:proofErr w:type="spellStart"/>
      <w:r w:rsidRPr="00F8378E">
        <w:rPr>
          <w:rFonts w:ascii="GHEA Grapalat" w:hAnsi="GHEA Grapalat" w:cstheme="majorHAnsi"/>
          <w:b/>
          <w:sz w:val="22"/>
          <w:szCs w:val="22"/>
        </w:rPr>
        <w:t>կատարման</w:t>
      </w:r>
      <w:proofErr w:type="spellEnd"/>
      <w:r w:rsidRPr="00F8378E">
        <w:rPr>
          <w:rFonts w:ascii="GHEA Grapalat" w:hAnsi="GHEA Grapalat" w:cstheme="majorHAnsi"/>
          <w:b/>
          <w:sz w:val="22"/>
          <w:szCs w:val="22"/>
          <w:lang w:val="fr-FR"/>
        </w:rPr>
        <w:t xml:space="preserve"> </w:t>
      </w:r>
    </w:p>
    <w:p w:rsidR="00F8378E" w:rsidRPr="00F8378E" w:rsidRDefault="00F8378E" w:rsidP="00F8378E">
      <w:pPr>
        <w:spacing w:line="276" w:lineRule="auto"/>
        <w:ind w:right="-432"/>
        <w:rPr>
          <w:rFonts w:ascii="GHEA Grapalat" w:hAnsi="GHEA Grapalat" w:cstheme="majorHAnsi"/>
          <w:b/>
          <w:sz w:val="22"/>
          <w:szCs w:val="22"/>
          <w:lang w:val="fr-FR"/>
        </w:rPr>
      </w:pPr>
      <w:r w:rsidRPr="00F8378E">
        <w:rPr>
          <w:rFonts w:ascii="GHEA Grapalat" w:hAnsi="GHEA Grapalat" w:cstheme="majorHAnsi"/>
          <w:b/>
          <w:sz w:val="22"/>
          <w:szCs w:val="22"/>
          <w:lang w:val="fr-FR"/>
        </w:rPr>
        <w:t xml:space="preserve">      </w:t>
      </w:r>
      <w:proofErr w:type="spellStart"/>
      <w:proofErr w:type="gramStart"/>
      <w:r w:rsidRPr="00F8378E">
        <w:rPr>
          <w:rFonts w:ascii="GHEA Grapalat" w:hAnsi="GHEA Grapalat" w:cstheme="majorHAnsi"/>
          <w:b/>
          <w:sz w:val="22"/>
          <w:szCs w:val="22"/>
        </w:rPr>
        <w:t>ու</w:t>
      </w:r>
      <w:proofErr w:type="spellEnd"/>
      <w:proofErr w:type="gramEnd"/>
      <w:r w:rsidRPr="00F8378E">
        <w:rPr>
          <w:rFonts w:ascii="GHEA Grapalat" w:hAnsi="GHEA Grapalat" w:cstheme="majorHAnsi"/>
          <w:b/>
          <w:sz w:val="22"/>
          <w:szCs w:val="22"/>
          <w:lang w:val="fr-FR"/>
        </w:rPr>
        <w:t xml:space="preserve"> </w:t>
      </w:r>
      <w:proofErr w:type="spellStart"/>
      <w:r w:rsidRPr="00F8378E">
        <w:rPr>
          <w:rFonts w:ascii="GHEA Grapalat" w:hAnsi="GHEA Grapalat" w:cstheme="majorHAnsi"/>
          <w:b/>
          <w:sz w:val="22"/>
          <w:szCs w:val="22"/>
        </w:rPr>
        <w:t>վերահսկման</w:t>
      </w:r>
      <w:proofErr w:type="spellEnd"/>
      <w:r w:rsidRPr="00F8378E">
        <w:rPr>
          <w:rFonts w:ascii="GHEA Grapalat" w:hAnsi="GHEA Grapalat" w:cstheme="majorHAnsi"/>
          <w:b/>
          <w:sz w:val="22"/>
          <w:szCs w:val="22"/>
          <w:lang w:val="fr-FR"/>
        </w:rPr>
        <w:t xml:space="preserve"> </w:t>
      </w:r>
      <w:proofErr w:type="spellStart"/>
      <w:r w:rsidRPr="00F8378E">
        <w:rPr>
          <w:rFonts w:ascii="GHEA Grapalat" w:hAnsi="GHEA Grapalat" w:cstheme="majorHAnsi"/>
          <w:b/>
          <w:sz w:val="22"/>
          <w:szCs w:val="22"/>
        </w:rPr>
        <w:t>ուղղությամբ</w:t>
      </w:r>
      <w:proofErr w:type="spellEnd"/>
      <w:r w:rsidRPr="00F8378E">
        <w:rPr>
          <w:rFonts w:ascii="GHEA Grapalat" w:hAnsi="GHEA Grapalat" w:cstheme="majorHAnsi"/>
          <w:b/>
          <w:sz w:val="22"/>
          <w:szCs w:val="22"/>
          <w:lang w:val="fr-FR"/>
        </w:rPr>
        <w:t>:</w:t>
      </w:r>
    </w:p>
    <w:p w:rsidR="00F8378E" w:rsidRPr="00F8378E" w:rsidRDefault="00F8378E" w:rsidP="00F8378E">
      <w:pPr>
        <w:spacing w:line="276" w:lineRule="auto"/>
        <w:ind w:right="-432"/>
        <w:rPr>
          <w:rFonts w:ascii="GHEA Grapalat" w:hAnsi="GHEA Grapalat" w:cstheme="majorHAnsi"/>
          <w:b/>
          <w:sz w:val="22"/>
          <w:szCs w:val="22"/>
          <w:lang w:val="fr-FR"/>
        </w:rPr>
      </w:pPr>
      <w:r w:rsidRPr="00F8378E">
        <w:rPr>
          <w:rFonts w:ascii="GHEA Grapalat" w:hAnsi="GHEA Grapalat" w:cstheme="majorHAnsi"/>
          <w:b/>
          <w:sz w:val="22"/>
          <w:szCs w:val="22"/>
          <w:lang w:val="fr-FR"/>
        </w:rPr>
        <w:t xml:space="preserve">      Բոլոր հնարավոր միջոցներով աջակցել համայնքի բնականոն զարգացման ապահովման գործին:</w:t>
      </w:r>
    </w:p>
    <w:p w:rsidR="00F8378E" w:rsidRPr="00F8378E" w:rsidRDefault="00F8378E" w:rsidP="00F8378E">
      <w:pPr>
        <w:spacing w:line="276" w:lineRule="auto"/>
        <w:ind w:right="-432"/>
        <w:rPr>
          <w:rFonts w:ascii="GHEA Grapalat" w:hAnsi="GHEA Grapalat" w:cstheme="majorHAnsi"/>
          <w:b/>
          <w:sz w:val="22"/>
          <w:szCs w:val="22"/>
          <w:lang w:val="fr-FR"/>
        </w:rPr>
      </w:pPr>
    </w:p>
    <w:p w:rsidR="00F8378E" w:rsidRPr="00F8378E" w:rsidRDefault="00F8378E" w:rsidP="00F8378E">
      <w:pPr>
        <w:spacing w:line="276" w:lineRule="auto"/>
        <w:ind w:left="885" w:right="-432"/>
        <w:rPr>
          <w:rFonts w:ascii="GHEA Grapalat" w:hAnsi="GHEA Grapalat" w:cs="Arial"/>
          <w:b/>
          <w:sz w:val="22"/>
          <w:szCs w:val="22"/>
          <w:lang w:val="fr-FR"/>
        </w:rPr>
      </w:pPr>
    </w:p>
    <w:p w:rsidR="00F8378E" w:rsidRPr="00F8378E" w:rsidRDefault="00F8378E" w:rsidP="00F8378E">
      <w:pPr>
        <w:spacing w:line="276" w:lineRule="auto"/>
        <w:ind w:left="885" w:right="-432"/>
        <w:rPr>
          <w:rFonts w:ascii="GHEA Grapalat" w:hAnsi="GHEA Grapalat" w:cs="Arial"/>
          <w:b/>
          <w:sz w:val="22"/>
          <w:szCs w:val="22"/>
          <w:lang w:val="fr-FR"/>
        </w:rPr>
      </w:pPr>
    </w:p>
    <w:p w:rsidR="00F8378E" w:rsidRPr="00F8378E" w:rsidRDefault="00F8378E" w:rsidP="00F8378E">
      <w:pPr>
        <w:spacing w:line="360" w:lineRule="auto"/>
        <w:ind w:right="-1151"/>
        <w:rPr>
          <w:rFonts w:ascii="GHEA Grapalat" w:hAnsi="GHEA Grapalat" w:cs="Arial"/>
          <w:b/>
          <w:sz w:val="22"/>
          <w:szCs w:val="22"/>
          <w:lang w:val="fr-FR"/>
        </w:rPr>
      </w:pPr>
      <w:r w:rsidRPr="00F8378E">
        <w:rPr>
          <w:rFonts w:ascii="GHEA Grapalat" w:hAnsi="GHEA Grapalat" w:cs="Arial"/>
          <w:b/>
          <w:sz w:val="22"/>
          <w:szCs w:val="22"/>
          <w:lang w:val="fr-FR"/>
        </w:rPr>
        <w:t xml:space="preserve">                      ՀԱՐԳԱՆՔՈՎ.</w:t>
      </w:r>
    </w:p>
    <w:p w:rsidR="00F8378E" w:rsidRPr="00F8378E" w:rsidRDefault="00F8378E" w:rsidP="00F8378E">
      <w:pPr>
        <w:spacing w:line="360" w:lineRule="auto"/>
        <w:ind w:right="-1151"/>
        <w:rPr>
          <w:rFonts w:ascii="GHEA Grapalat" w:hAnsi="GHEA Grapalat"/>
          <w:b/>
          <w:sz w:val="22"/>
          <w:szCs w:val="22"/>
          <w:lang w:val="fr-FR"/>
        </w:rPr>
      </w:pPr>
      <w:r w:rsidRPr="00F8378E">
        <w:rPr>
          <w:rFonts w:ascii="GHEA Grapalat" w:hAnsi="GHEA Grapalat" w:cs="Arial"/>
          <w:b/>
          <w:sz w:val="22"/>
          <w:szCs w:val="22"/>
          <w:lang w:val="fr-FR"/>
        </w:rPr>
        <w:t xml:space="preserve">                      </w:t>
      </w:r>
      <w:r w:rsidRPr="00F8378E">
        <w:rPr>
          <w:rFonts w:ascii="GHEA Grapalat" w:hAnsi="GHEA Grapalat"/>
          <w:b/>
          <w:sz w:val="22"/>
          <w:szCs w:val="22"/>
          <w:lang w:val="ru-RU"/>
        </w:rPr>
        <w:t>ԱՊԱՐԱՆ</w:t>
      </w:r>
      <w:r w:rsidRPr="00F8378E">
        <w:rPr>
          <w:rFonts w:ascii="GHEA Grapalat" w:hAnsi="GHEA Grapalat"/>
          <w:b/>
          <w:sz w:val="22"/>
          <w:szCs w:val="22"/>
          <w:lang w:val="fr-FR"/>
        </w:rPr>
        <w:t xml:space="preserve">  </w:t>
      </w:r>
      <w:r w:rsidRPr="00F8378E">
        <w:rPr>
          <w:rFonts w:ascii="GHEA Grapalat" w:hAnsi="GHEA Grapalat"/>
          <w:b/>
          <w:sz w:val="22"/>
          <w:szCs w:val="22"/>
          <w:lang w:val="ru-RU"/>
        </w:rPr>
        <w:t>ՀԱՄԱՅՆՔԻ</w:t>
      </w:r>
      <w:r w:rsidRPr="00F8378E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F8378E">
        <w:rPr>
          <w:rFonts w:ascii="GHEA Grapalat" w:hAnsi="GHEA Grapalat"/>
          <w:b/>
          <w:sz w:val="22"/>
          <w:szCs w:val="22"/>
          <w:lang w:val="ru-RU"/>
        </w:rPr>
        <w:t>ՂԵԿԱՎԱՐ՝</w:t>
      </w:r>
      <w:r w:rsidRPr="00F8378E">
        <w:rPr>
          <w:rFonts w:ascii="GHEA Grapalat" w:hAnsi="GHEA Grapalat"/>
          <w:b/>
          <w:sz w:val="22"/>
          <w:szCs w:val="22"/>
          <w:lang w:val="fr-FR"/>
        </w:rPr>
        <w:t xml:space="preserve">                           </w:t>
      </w:r>
      <w:r w:rsidRPr="00F8378E">
        <w:rPr>
          <w:rFonts w:ascii="GHEA Grapalat" w:hAnsi="GHEA Grapalat"/>
          <w:b/>
          <w:sz w:val="22"/>
          <w:szCs w:val="22"/>
        </w:rPr>
        <w:t>ԿԱՐԵՆ</w:t>
      </w:r>
      <w:r w:rsidRPr="00F8378E">
        <w:rPr>
          <w:rFonts w:ascii="GHEA Grapalat" w:hAnsi="GHEA Grapalat"/>
          <w:b/>
          <w:sz w:val="22"/>
          <w:szCs w:val="22"/>
          <w:lang w:val="fr-FR"/>
        </w:rPr>
        <w:t xml:space="preserve">  </w:t>
      </w:r>
      <w:r w:rsidRPr="00F8378E">
        <w:rPr>
          <w:rFonts w:ascii="GHEA Grapalat" w:hAnsi="GHEA Grapalat"/>
          <w:b/>
          <w:sz w:val="22"/>
          <w:szCs w:val="22"/>
        </w:rPr>
        <w:t>ԵՂԻԱԶԱՐՅԱՆ</w:t>
      </w:r>
      <w:r w:rsidRPr="00F8378E">
        <w:rPr>
          <w:rFonts w:ascii="GHEA Grapalat" w:hAnsi="GHEA Grapalat"/>
          <w:b/>
          <w:sz w:val="22"/>
          <w:szCs w:val="22"/>
          <w:lang w:val="fr-FR"/>
        </w:rPr>
        <w:t xml:space="preserve">   </w:t>
      </w:r>
    </w:p>
    <w:p w:rsidR="00F8378E" w:rsidRPr="00F8378E" w:rsidRDefault="00F8378E" w:rsidP="00F8378E">
      <w:pPr>
        <w:spacing w:line="360" w:lineRule="auto"/>
        <w:ind w:right="-1151"/>
        <w:rPr>
          <w:rFonts w:ascii="GHEA Grapalat" w:hAnsi="GHEA Grapalat"/>
          <w:b/>
          <w:sz w:val="22"/>
          <w:szCs w:val="22"/>
          <w:lang w:val="fr-FR"/>
        </w:rPr>
      </w:pPr>
    </w:p>
    <w:p w:rsidR="00F8378E" w:rsidRPr="00F8378E" w:rsidRDefault="00F8378E" w:rsidP="00F8378E">
      <w:pPr>
        <w:spacing w:line="360" w:lineRule="auto"/>
        <w:ind w:right="-1151"/>
        <w:rPr>
          <w:rFonts w:ascii="GHEA Grapalat" w:hAnsi="GHEA Grapalat"/>
          <w:b/>
          <w:sz w:val="21"/>
          <w:szCs w:val="21"/>
          <w:lang w:val="fr-FR"/>
        </w:rPr>
      </w:pPr>
    </w:p>
    <w:p w:rsidR="00F8378E" w:rsidRPr="00F8378E" w:rsidRDefault="00F8378E" w:rsidP="00F8378E">
      <w:pPr>
        <w:spacing w:line="360" w:lineRule="auto"/>
        <w:ind w:right="-1151"/>
        <w:rPr>
          <w:rFonts w:ascii="GHEA Grapalat" w:hAnsi="GHEA Grapalat"/>
          <w:b/>
          <w:sz w:val="21"/>
          <w:szCs w:val="21"/>
          <w:lang w:val="fr-FR"/>
        </w:rPr>
      </w:pPr>
    </w:p>
    <w:p w:rsidR="00F8378E" w:rsidRPr="00F8378E" w:rsidRDefault="00F8378E" w:rsidP="00F8378E">
      <w:pPr>
        <w:spacing w:line="360" w:lineRule="auto"/>
        <w:ind w:right="-1151"/>
        <w:rPr>
          <w:rFonts w:ascii="GHEA Grapalat" w:hAnsi="GHEA Grapalat"/>
          <w:b/>
          <w:sz w:val="21"/>
          <w:szCs w:val="21"/>
          <w:lang w:val="fr-FR"/>
        </w:rPr>
      </w:pPr>
    </w:p>
    <w:p w:rsidR="00F8378E" w:rsidRDefault="00F8378E" w:rsidP="00F8378E">
      <w:pPr>
        <w:spacing w:line="360" w:lineRule="auto"/>
        <w:ind w:right="-1151"/>
        <w:rPr>
          <w:rFonts w:ascii="GHEA Grapalat" w:hAnsi="GHEA Grapalat"/>
          <w:b/>
          <w:sz w:val="21"/>
          <w:szCs w:val="21"/>
          <w:lang w:val="fr-FR"/>
        </w:rPr>
      </w:pPr>
    </w:p>
    <w:p w:rsidR="00C40E0D" w:rsidRDefault="00C40E0D" w:rsidP="00F8378E">
      <w:pPr>
        <w:spacing w:line="360" w:lineRule="auto"/>
        <w:ind w:right="-1151"/>
        <w:rPr>
          <w:rFonts w:ascii="GHEA Grapalat" w:hAnsi="GHEA Grapalat"/>
          <w:b/>
          <w:sz w:val="21"/>
          <w:szCs w:val="21"/>
          <w:lang w:val="fr-FR"/>
        </w:rPr>
      </w:pPr>
    </w:p>
    <w:p w:rsidR="00C40E0D" w:rsidRDefault="00C40E0D" w:rsidP="00F8378E">
      <w:pPr>
        <w:spacing w:line="360" w:lineRule="auto"/>
        <w:ind w:right="-1151"/>
        <w:rPr>
          <w:rFonts w:ascii="GHEA Grapalat" w:hAnsi="GHEA Grapalat"/>
          <w:b/>
          <w:sz w:val="21"/>
          <w:szCs w:val="21"/>
          <w:lang w:val="fr-FR"/>
        </w:rPr>
      </w:pPr>
    </w:p>
    <w:p w:rsidR="00C40E0D" w:rsidRDefault="00C40E0D" w:rsidP="00F8378E">
      <w:pPr>
        <w:spacing w:line="360" w:lineRule="auto"/>
        <w:ind w:right="-1151"/>
        <w:rPr>
          <w:rFonts w:ascii="GHEA Grapalat" w:hAnsi="GHEA Grapalat"/>
          <w:b/>
          <w:sz w:val="21"/>
          <w:szCs w:val="21"/>
          <w:lang w:val="fr-FR"/>
        </w:rPr>
      </w:pPr>
    </w:p>
    <w:p w:rsidR="002E2F48" w:rsidRDefault="002E2F48" w:rsidP="00F8378E">
      <w:pPr>
        <w:spacing w:line="360" w:lineRule="auto"/>
        <w:ind w:right="-1151"/>
        <w:rPr>
          <w:rFonts w:ascii="GHEA Grapalat" w:hAnsi="GHEA Grapalat"/>
          <w:b/>
          <w:sz w:val="21"/>
          <w:szCs w:val="21"/>
          <w:lang w:val="fr-FR"/>
        </w:rPr>
      </w:pPr>
    </w:p>
    <w:p w:rsidR="002E2F48" w:rsidRDefault="002E2F48" w:rsidP="00F8378E">
      <w:pPr>
        <w:spacing w:line="360" w:lineRule="auto"/>
        <w:ind w:right="-1151"/>
        <w:rPr>
          <w:rFonts w:ascii="GHEA Grapalat" w:hAnsi="GHEA Grapalat"/>
          <w:b/>
          <w:sz w:val="21"/>
          <w:szCs w:val="21"/>
          <w:lang w:val="fr-FR"/>
        </w:rPr>
      </w:pPr>
    </w:p>
    <w:sectPr w:rsidR="002E2F48" w:rsidSect="002E2F48">
      <w:pgSz w:w="11906" w:h="16838"/>
      <w:pgMar w:top="568" w:right="282" w:bottom="709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9F86578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6930E93A"/>
    <w:lvl w:ilvl="0">
      <w:numFmt w:val="decimal"/>
      <w:pStyle w:val="Bullet"/>
      <w:lvlText w:val="*"/>
      <w:lvlJc w:val="left"/>
    </w:lvl>
  </w:abstractNum>
  <w:abstractNum w:abstractNumId="2">
    <w:nsid w:val="012A58E1"/>
    <w:multiLevelType w:val="hybridMultilevel"/>
    <w:tmpl w:val="450AE456"/>
    <w:lvl w:ilvl="0" w:tplc="A8926F04">
      <w:start w:val="2025"/>
      <w:numFmt w:val="bullet"/>
      <w:lvlText w:val="-"/>
      <w:lvlJc w:val="left"/>
      <w:pPr>
        <w:ind w:left="1035" w:hanging="360"/>
      </w:pPr>
      <w:rPr>
        <w:rFonts w:ascii="GHEA Grapalat" w:eastAsia="Times New Roman" w:hAnsi="GHEA Grapalat" w:cs="Arial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">
    <w:nsid w:val="0C8C78B4"/>
    <w:multiLevelType w:val="hybridMultilevel"/>
    <w:tmpl w:val="E42AC66A"/>
    <w:lvl w:ilvl="0" w:tplc="0419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>
    <w:nsid w:val="0CD31D9A"/>
    <w:multiLevelType w:val="hybridMultilevel"/>
    <w:tmpl w:val="C150AF5E"/>
    <w:lvl w:ilvl="0" w:tplc="E8FEFBE8">
      <w:start w:val="2025"/>
      <w:numFmt w:val="decimal"/>
      <w:lvlText w:val="%1"/>
      <w:lvlJc w:val="left"/>
      <w:pPr>
        <w:ind w:left="120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>
    <w:nsid w:val="0E922A38"/>
    <w:multiLevelType w:val="hybridMultilevel"/>
    <w:tmpl w:val="C1DEFEF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F526E6A"/>
    <w:multiLevelType w:val="hybridMultilevel"/>
    <w:tmpl w:val="47F26792"/>
    <w:lvl w:ilvl="0" w:tplc="C5B8CA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0FED24FD"/>
    <w:multiLevelType w:val="hybridMultilevel"/>
    <w:tmpl w:val="B60C7BB2"/>
    <w:lvl w:ilvl="0" w:tplc="4D40EECC">
      <w:start w:val="2025"/>
      <w:numFmt w:val="decimal"/>
      <w:lvlText w:val="%1"/>
      <w:lvlJc w:val="left"/>
      <w:pPr>
        <w:ind w:left="1110" w:hanging="51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12F1613C"/>
    <w:multiLevelType w:val="hybridMultilevel"/>
    <w:tmpl w:val="E076C506"/>
    <w:lvl w:ilvl="0" w:tplc="53B247F4">
      <w:start w:val="1"/>
      <w:numFmt w:val="decimal"/>
      <w:lvlText w:val="%1."/>
      <w:lvlJc w:val="left"/>
      <w:pPr>
        <w:ind w:left="900" w:hanging="360"/>
      </w:pPr>
      <w:rPr>
        <w:rFonts w:ascii="Arial Unicode" w:hAnsi="Arial Unicode" w:cs="Times New Roman" w:hint="default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C314C2E"/>
    <w:multiLevelType w:val="hybridMultilevel"/>
    <w:tmpl w:val="758046F2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1E0B4022"/>
    <w:multiLevelType w:val="hybridMultilevel"/>
    <w:tmpl w:val="57943834"/>
    <w:lvl w:ilvl="0" w:tplc="F06E506A">
      <w:start w:val="2025"/>
      <w:numFmt w:val="bullet"/>
      <w:lvlText w:val="-"/>
      <w:lvlJc w:val="left"/>
      <w:pPr>
        <w:ind w:left="1035" w:hanging="360"/>
      </w:pPr>
      <w:rPr>
        <w:rFonts w:ascii="GHEA Grapalat" w:eastAsia="Times New Roman" w:hAnsi="GHEA Grapalat" w:cs="Arial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2003562C"/>
    <w:multiLevelType w:val="hybridMultilevel"/>
    <w:tmpl w:val="3A648D0A"/>
    <w:lvl w:ilvl="0" w:tplc="E0F6D9EE">
      <w:start w:val="2025"/>
      <w:numFmt w:val="bullet"/>
      <w:lvlText w:val="-"/>
      <w:lvlJc w:val="left"/>
      <w:pPr>
        <w:ind w:left="1275" w:hanging="360"/>
      </w:pPr>
      <w:rPr>
        <w:rFonts w:ascii="GHEA Grapalat" w:eastAsia="Times New Roman" w:hAnsi="GHEA Grapalat" w:cs="Arial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2">
    <w:nsid w:val="215E398E"/>
    <w:multiLevelType w:val="hybridMultilevel"/>
    <w:tmpl w:val="7AC69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0261E2"/>
    <w:multiLevelType w:val="hybridMultilevel"/>
    <w:tmpl w:val="009CA39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B347ED"/>
    <w:multiLevelType w:val="hybridMultilevel"/>
    <w:tmpl w:val="76FE4AF4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5">
    <w:nsid w:val="2FFA5184"/>
    <w:multiLevelType w:val="multilevel"/>
    <w:tmpl w:val="0D26E4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341F4AA8"/>
    <w:multiLevelType w:val="multilevel"/>
    <w:tmpl w:val="0D26E4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35262552"/>
    <w:multiLevelType w:val="hybridMultilevel"/>
    <w:tmpl w:val="D10670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D76255"/>
    <w:multiLevelType w:val="hybridMultilevel"/>
    <w:tmpl w:val="80D04ECC"/>
    <w:lvl w:ilvl="0" w:tplc="FD02D4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B6F516F"/>
    <w:multiLevelType w:val="hybridMultilevel"/>
    <w:tmpl w:val="A7668914"/>
    <w:lvl w:ilvl="0" w:tplc="B6544BC8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0">
    <w:nsid w:val="4791418B"/>
    <w:multiLevelType w:val="hybridMultilevel"/>
    <w:tmpl w:val="3F340D22"/>
    <w:lvl w:ilvl="0" w:tplc="041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1">
    <w:nsid w:val="47D90852"/>
    <w:multiLevelType w:val="hybridMultilevel"/>
    <w:tmpl w:val="9970EEF2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2">
    <w:nsid w:val="49575786"/>
    <w:multiLevelType w:val="hybridMultilevel"/>
    <w:tmpl w:val="041C1666"/>
    <w:lvl w:ilvl="0" w:tplc="5AF86F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4A420F57"/>
    <w:multiLevelType w:val="hybridMultilevel"/>
    <w:tmpl w:val="40D81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2E4660"/>
    <w:multiLevelType w:val="hybridMultilevel"/>
    <w:tmpl w:val="960AAD50"/>
    <w:lvl w:ilvl="0" w:tplc="B4E40178">
      <w:start w:val="2025"/>
      <w:numFmt w:val="bullet"/>
      <w:lvlText w:val="-"/>
      <w:lvlJc w:val="left"/>
      <w:pPr>
        <w:ind w:left="1035" w:hanging="360"/>
      </w:pPr>
      <w:rPr>
        <w:rFonts w:ascii="GHEA Grapalat" w:eastAsia="Times New Roman" w:hAnsi="GHEA Grapalat" w:cs="Arial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5">
    <w:nsid w:val="4EDB7099"/>
    <w:multiLevelType w:val="hybridMultilevel"/>
    <w:tmpl w:val="DFDCBF4A"/>
    <w:lvl w:ilvl="0" w:tplc="C2780F72">
      <w:start w:val="2025"/>
      <w:numFmt w:val="bullet"/>
      <w:lvlText w:val="-"/>
      <w:lvlJc w:val="left"/>
      <w:pPr>
        <w:ind w:left="1035" w:hanging="360"/>
      </w:pPr>
      <w:rPr>
        <w:rFonts w:ascii="GHEA Grapalat" w:eastAsia="Times New Roman" w:hAnsi="GHEA Grapalat" w:cs="Arial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6">
    <w:nsid w:val="50E413AC"/>
    <w:multiLevelType w:val="multilevel"/>
    <w:tmpl w:val="D1D69E86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Aria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>
    <w:nsid w:val="56D8619A"/>
    <w:multiLevelType w:val="hybridMultilevel"/>
    <w:tmpl w:val="3CEA2F18"/>
    <w:lvl w:ilvl="0" w:tplc="041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8">
    <w:nsid w:val="593C1043"/>
    <w:multiLevelType w:val="hybridMultilevel"/>
    <w:tmpl w:val="0F20A6B4"/>
    <w:lvl w:ilvl="0" w:tplc="0419000B">
      <w:start w:val="1"/>
      <w:numFmt w:val="bullet"/>
      <w:lvlText w:val=""/>
      <w:lvlJc w:val="left"/>
      <w:pPr>
        <w:ind w:left="16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9">
    <w:nsid w:val="5E1C3283"/>
    <w:multiLevelType w:val="hybridMultilevel"/>
    <w:tmpl w:val="F344138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0">
    <w:nsid w:val="6ABB4524"/>
    <w:multiLevelType w:val="hybridMultilevel"/>
    <w:tmpl w:val="831688D4"/>
    <w:lvl w:ilvl="0" w:tplc="0409000F">
      <w:start w:val="1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CF36AE7"/>
    <w:multiLevelType w:val="hybridMultilevel"/>
    <w:tmpl w:val="FAAC4A06"/>
    <w:lvl w:ilvl="0" w:tplc="041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2">
    <w:nsid w:val="6E1208BF"/>
    <w:multiLevelType w:val="hybridMultilevel"/>
    <w:tmpl w:val="CDF4B482"/>
    <w:lvl w:ilvl="0" w:tplc="041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3">
    <w:nsid w:val="6E3A7AD1"/>
    <w:multiLevelType w:val="multilevel"/>
    <w:tmpl w:val="0EFAD7D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"/>
      <w:lvlJc w:val="left"/>
      <w:pPr>
        <w:ind w:left="1584" w:hanging="50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34">
    <w:nsid w:val="70F40FBE"/>
    <w:multiLevelType w:val="hybridMultilevel"/>
    <w:tmpl w:val="57B65FB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7A7D5FBD"/>
    <w:multiLevelType w:val="hybridMultilevel"/>
    <w:tmpl w:val="D4707094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35"/>
  </w:num>
  <w:num w:numId="4">
    <w:abstractNumId w:val="27"/>
  </w:num>
  <w:num w:numId="5">
    <w:abstractNumId w:val="32"/>
  </w:num>
  <w:num w:numId="6">
    <w:abstractNumId w:val="20"/>
  </w:num>
  <w:num w:numId="7">
    <w:abstractNumId w:val="11"/>
  </w:num>
  <w:num w:numId="8">
    <w:abstractNumId w:val="28"/>
  </w:num>
  <w:num w:numId="9">
    <w:abstractNumId w:val="9"/>
  </w:num>
  <w:num w:numId="10">
    <w:abstractNumId w:val="17"/>
  </w:num>
  <w:num w:numId="11">
    <w:abstractNumId w:val="5"/>
  </w:num>
  <w:num w:numId="12">
    <w:abstractNumId w:val="3"/>
  </w:num>
  <w:num w:numId="13">
    <w:abstractNumId w:val="31"/>
  </w:num>
  <w:num w:numId="14">
    <w:abstractNumId w:val="0"/>
  </w:num>
  <w:num w:numId="15">
    <w:abstractNumId w:val="1"/>
    <w:lvlOverride w:ilvl="0">
      <w:lvl w:ilvl="0">
        <w:start w:val="1"/>
        <w:numFmt w:val="bullet"/>
        <w:pStyle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Tms Rmn" w:hAnsi="Tms Rmn" w:hint="default"/>
          <w:sz w:val="18"/>
        </w:rPr>
      </w:lvl>
    </w:lvlOverride>
  </w:num>
  <w:num w:numId="16">
    <w:abstractNumId w:val="30"/>
  </w:num>
  <w:num w:numId="17">
    <w:abstractNumId w:val="23"/>
  </w:num>
  <w:num w:numId="18">
    <w:abstractNumId w:val="12"/>
  </w:num>
  <w:num w:numId="19">
    <w:abstractNumId w:val="29"/>
  </w:num>
  <w:num w:numId="20">
    <w:abstractNumId w:val="33"/>
  </w:num>
  <w:num w:numId="21">
    <w:abstractNumId w:val="26"/>
  </w:num>
  <w:num w:numId="22">
    <w:abstractNumId w:val="15"/>
  </w:num>
  <w:num w:numId="23">
    <w:abstractNumId w:val="16"/>
  </w:num>
  <w:num w:numId="24">
    <w:abstractNumId w:val="34"/>
  </w:num>
  <w:num w:numId="25">
    <w:abstractNumId w:val="8"/>
  </w:num>
  <w:num w:numId="26">
    <w:abstractNumId w:val="6"/>
  </w:num>
  <w:num w:numId="27">
    <w:abstractNumId w:val="22"/>
  </w:num>
  <w:num w:numId="28">
    <w:abstractNumId w:val="13"/>
  </w:num>
  <w:num w:numId="29">
    <w:abstractNumId w:val="18"/>
  </w:num>
  <w:num w:numId="30">
    <w:abstractNumId w:val="19"/>
  </w:num>
  <w:num w:numId="31">
    <w:abstractNumId w:val="2"/>
  </w:num>
  <w:num w:numId="32">
    <w:abstractNumId w:val="4"/>
  </w:num>
  <w:num w:numId="33">
    <w:abstractNumId w:val="10"/>
  </w:num>
  <w:num w:numId="34">
    <w:abstractNumId w:val="24"/>
  </w:num>
  <w:num w:numId="35">
    <w:abstractNumId w:val="25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FF3"/>
    <w:rsid w:val="00043422"/>
    <w:rsid w:val="000604A3"/>
    <w:rsid w:val="00123EDB"/>
    <w:rsid w:val="00202AE0"/>
    <w:rsid w:val="00206B89"/>
    <w:rsid w:val="002E2F48"/>
    <w:rsid w:val="002F65DD"/>
    <w:rsid w:val="00373BE9"/>
    <w:rsid w:val="00477A00"/>
    <w:rsid w:val="006A19B1"/>
    <w:rsid w:val="007732E3"/>
    <w:rsid w:val="00817837"/>
    <w:rsid w:val="00875F82"/>
    <w:rsid w:val="009948DF"/>
    <w:rsid w:val="009B4FC1"/>
    <w:rsid w:val="00AA4C4F"/>
    <w:rsid w:val="00B472DF"/>
    <w:rsid w:val="00B626A3"/>
    <w:rsid w:val="00C40E0D"/>
    <w:rsid w:val="00DB2F22"/>
    <w:rsid w:val="00E15356"/>
    <w:rsid w:val="00E42941"/>
    <w:rsid w:val="00E71FF3"/>
    <w:rsid w:val="00EB1E4C"/>
    <w:rsid w:val="00F478ED"/>
    <w:rsid w:val="00F8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948DF"/>
    <w:pPr>
      <w:spacing w:after="0" w:line="240" w:lineRule="auto"/>
    </w:pPr>
    <w:rPr>
      <w:rFonts w:ascii="Arial Armenian" w:eastAsia="Times New Roman" w:hAnsi="Arial Armenian" w:cs="Times New Roman"/>
      <w:sz w:val="24"/>
      <w:szCs w:val="24"/>
      <w:lang w:val="en-US"/>
    </w:rPr>
  </w:style>
  <w:style w:type="paragraph" w:styleId="1">
    <w:name w:val="heading 1"/>
    <w:aliases w:val="(Section),(Text),1,Chapter,head3"/>
    <w:basedOn w:val="a0"/>
    <w:next w:val="a0"/>
    <w:link w:val="10"/>
    <w:qFormat/>
    <w:rsid w:val="00F837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aliases w:val="Paranum"/>
    <w:basedOn w:val="a0"/>
    <w:next w:val="3"/>
    <w:link w:val="21"/>
    <w:qFormat/>
    <w:rsid w:val="00F8378E"/>
    <w:pPr>
      <w:keepNext/>
      <w:overflowPunct w:val="0"/>
      <w:autoSpaceDE w:val="0"/>
      <w:autoSpaceDN w:val="0"/>
      <w:adjustRightInd w:val="0"/>
      <w:spacing w:after="220"/>
      <w:ind w:hanging="851"/>
      <w:textAlignment w:val="baseline"/>
      <w:outlineLvl w:val="1"/>
    </w:pPr>
    <w:rPr>
      <w:rFonts w:ascii="Times New Roman" w:hAnsi="Times New Roman"/>
      <w:b/>
      <w:sz w:val="28"/>
      <w:szCs w:val="20"/>
      <w:lang w:val="en-GB"/>
    </w:rPr>
  </w:style>
  <w:style w:type="paragraph" w:styleId="3">
    <w:name w:val="heading 3"/>
    <w:aliases w:val="Centered,(text),(Sub-Chapter),Heading 3 Char Char Char Char Char Char"/>
    <w:basedOn w:val="a0"/>
    <w:next w:val="Text"/>
    <w:link w:val="30"/>
    <w:qFormat/>
    <w:rsid w:val="00F8378E"/>
    <w:pPr>
      <w:keepNext/>
      <w:overflowPunct w:val="0"/>
      <w:autoSpaceDE w:val="0"/>
      <w:autoSpaceDN w:val="0"/>
      <w:adjustRightInd w:val="0"/>
      <w:spacing w:after="220"/>
      <w:textAlignment w:val="baseline"/>
      <w:outlineLvl w:val="2"/>
    </w:pPr>
    <w:rPr>
      <w:rFonts w:ascii="Times New Roman" w:hAnsi="Times New Roman"/>
      <w:b/>
      <w:szCs w:val="20"/>
      <w:lang w:val="en-GB"/>
    </w:rPr>
  </w:style>
  <w:style w:type="paragraph" w:styleId="4">
    <w:name w:val="heading 4"/>
    <w:aliases w:val="Centred"/>
    <w:basedOn w:val="a0"/>
    <w:next w:val="Text"/>
    <w:link w:val="40"/>
    <w:qFormat/>
    <w:rsid w:val="00F8378E"/>
    <w:pPr>
      <w:keepNext/>
      <w:overflowPunct w:val="0"/>
      <w:autoSpaceDE w:val="0"/>
      <w:autoSpaceDN w:val="0"/>
      <w:adjustRightInd w:val="0"/>
      <w:spacing w:after="220"/>
      <w:ind w:hanging="851"/>
      <w:textAlignment w:val="baseline"/>
      <w:outlineLvl w:val="3"/>
    </w:pPr>
    <w:rPr>
      <w:rFonts w:ascii="Times New Roman" w:hAnsi="Times New Roman"/>
      <w:b/>
      <w:i/>
      <w:szCs w:val="20"/>
      <w:lang w:val="en-GB"/>
    </w:rPr>
  </w:style>
  <w:style w:type="paragraph" w:styleId="5">
    <w:name w:val="heading 5"/>
    <w:aliases w:val="Side"/>
    <w:basedOn w:val="a0"/>
    <w:link w:val="50"/>
    <w:qFormat/>
    <w:rsid w:val="00F8378E"/>
    <w:pPr>
      <w:overflowPunct w:val="0"/>
      <w:autoSpaceDE w:val="0"/>
      <w:autoSpaceDN w:val="0"/>
      <w:adjustRightInd w:val="0"/>
      <w:spacing w:before="130"/>
      <w:textAlignment w:val="baseline"/>
      <w:outlineLvl w:val="4"/>
    </w:pPr>
    <w:rPr>
      <w:rFonts w:ascii="Times New Roman" w:hAnsi="Times New Roman"/>
      <w:sz w:val="22"/>
      <w:szCs w:val="20"/>
      <w:lang w:val="en-GB"/>
    </w:rPr>
  </w:style>
  <w:style w:type="paragraph" w:styleId="6">
    <w:name w:val="heading 6"/>
    <w:basedOn w:val="a0"/>
    <w:next w:val="7"/>
    <w:link w:val="60"/>
    <w:qFormat/>
    <w:rsid w:val="00F8378E"/>
    <w:pPr>
      <w:overflowPunct w:val="0"/>
      <w:autoSpaceDE w:val="0"/>
      <w:autoSpaceDN w:val="0"/>
      <w:adjustRightInd w:val="0"/>
      <w:spacing w:before="240" w:after="60"/>
      <w:ind w:hanging="851"/>
      <w:textAlignment w:val="baseline"/>
      <w:outlineLvl w:val="5"/>
    </w:pPr>
    <w:rPr>
      <w:rFonts w:ascii="Times New Roman" w:hAnsi="Times New Roman"/>
      <w:sz w:val="36"/>
      <w:szCs w:val="20"/>
      <w:lang w:val="en-GB"/>
    </w:rPr>
  </w:style>
  <w:style w:type="paragraph" w:styleId="7">
    <w:name w:val="heading 7"/>
    <w:basedOn w:val="a0"/>
    <w:next w:val="a0"/>
    <w:link w:val="70"/>
    <w:qFormat/>
    <w:rsid w:val="00F8378E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Times New Roman" w:hAnsi="Times New Roman"/>
      <w:sz w:val="22"/>
      <w:szCs w:val="20"/>
      <w:lang w:val="en-GB"/>
    </w:rPr>
  </w:style>
  <w:style w:type="paragraph" w:styleId="8">
    <w:name w:val="heading 8"/>
    <w:basedOn w:val="a0"/>
    <w:next w:val="a0"/>
    <w:link w:val="80"/>
    <w:qFormat/>
    <w:rsid w:val="00F8378E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Times New Roman" w:hAnsi="Times New Roman"/>
      <w:sz w:val="22"/>
      <w:szCs w:val="20"/>
      <w:lang w:val="en-GB"/>
    </w:rPr>
  </w:style>
  <w:style w:type="paragraph" w:styleId="9">
    <w:name w:val="heading 9"/>
    <w:basedOn w:val="a0"/>
    <w:next w:val="a0"/>
    <w:link w:val="90"/>
    <w:qFormat/>
    <w:rsid w:val="00F8378E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Times New Roman" w:hAnsi="Times New Roman"/>
      <w:sz w:val="22"/>
      <w:szCs w:val="20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(Section) Знак,(Text) Знак,1 Знак,Chapter Знак,head3 Знак"/>
    <w:basedOn w:val="a1"/>
    <w:link w:val="1"/>
    <w:rsid w:val="00F8378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customStyle="1" w:styleId="Text">
    <w:name w:val="Text"/>
    <w:basedOn w:val="a0"/>
    <w:rsid w:val="00F8378E"/>
    <w:pPr>
      <w:overflowPunct w:val="0"/>
      <w:autoSpaceDE w:val="0"/>
      <w:autoSpaceDN w:val="0"/>
      <w:adjustRightInd w:val="0"/>
      <w:spacing w:after="220"/>
      <w:jc w:val="both"/>
      <w:textAlignment w:val="baseline"/>
    </w:pPr>
    <w:rPr>
      <w:rFonts w:ascii="Times New Roman" w:hAnsi="Times New Roman"/>
      <w:sz w:val="22"/>
      <w:szCs w:val="20"/>
      <w:lang w:val="en-GB"/>
    </w:rPr>
  </w:style>
  <w:style w:type="character" w:customStyle="1" w:styleId="30">
    <w:name w:val="Заголовок 3 Знак"/>
    <w:aliases w:val="Centered Знак,(text) Знак,(Sub-Chapter) Знак,Heading 3 Char Char Char Char Char Char Знак"/>
    <w:basedOn w:val="a1"/>
    <w:link w:val="3"/>
    <w:rsid w:val="00F8378E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21">
    <w:name w:val="Заголовок 2 Знак"/>
    <w:aliases w:val="Paranum Знак"/>
    <w:basedOn w:val="a1"/>
    <w:link w:val="20"/>
    <w:rsid w:val="00F8378E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40">
    <w:name w:val="Заголовок 4 Знак"/>
    <w:aliases w:val="Centred Знак"/>
    <w:basedOn w:val="a1"/>
    <w:link w:val="4"/>
    <w:rsid w:val="00F8378E"/>
    <w:rPr>
      <w:rFonts w:ascii="Times New Roman" w:eastAsia="Times New Roman" w:hAnsi="Times New Roman" w:cs="Times New Roman"/>
      <w:b/>
      <w:i/>
      <w:sz w:val="24"/>
      <w:szCs w:val="20"/>
      <w:lang w:val="en-GB"/>
    </w:rPr>
  </w:style>
  <w:style w:type="character" w:customStyle="1" w:styleId="50">
    <w:name w:val="Заголовок 5 Знак"/>
    <w:aliases w:val="Side Знак"/>
    <w:basedOn w:val="a1"/>
    <w:link w:val="5"/>
    <w:rsid w:val="00F8378E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70">
    <w:name w:val="Заголовок 7 Знак"/>
    <w:basedOn w:val="a1"/>
    <w:link w:val="7"/>
    <w:rsid w:val="00F8378E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60">
    <w:name w:val="Заголовок 6 Знак"/>
    <w:basedOn w:val="a1"/>
    <w:link w:val="6"/>
    <w:rsid w:val="00F8378E"/>
    <w:rPr>
      <w:rFonts w:ascii="Times New Roman" w:eastAsia="Times New Roman" w:hAnsi="Times New Roman" w:cs="Times New Roman"/>
      <w:sz w:val="36"/>
      <w:szCs w:val="20"/>
      <w:lang w:val="en-GB"/>
    </w:rPr>
  </w:style>
  <w:style w:type="character" w:customStyle="1" w:styleId="80">
    <w:name w:val="Заголовок 8 Знак"/>
    <w:basedOn w:val="a1"/>
    <w:link w:val="8"/>
    <w:rsid w:val="00F8378E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90">
    <w:name w:val="Заголовок 9 Знак"/>
    <w:basedOn w:val="a1"/>
    <w:link w:val="9"/>
    <w:rsid w:val="00F8378E"/>
    <w:rPr>
      <w:rFonts w:ascii="Times New Roman" w:eastAsia="Times New Roman" w:hAnsi="Times New Roman" w:cs="Times New Roman"/>
      <w:szCs w:val="20"/>
      <w:lang w:val="en-GB"/>
    </w:rPr>
  </w:style>
  <w:style w:type="paragraph" w:styleId="a4">
    <w:name w:val="Balloon Text"/>
    <w:basedOn w:val="a0"/>
    <w:link w:val="a5"/>
    <w:unhideWhenUsed/>
    <w:rsid w:val="00EB1E4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rsid w:val="00EB1E4C"/>
    <w:rPr>
      <w:rFonts w:ascii="Segoe UI" w:eastAsia="Times New Roman" w:hAnsi="Segoe UI" w:cs="Segoe UI"/>
      <w:sz w:val="18"/>
      <w:szCs w:val="18"/>
      <w:lang w:val="en-US"/>
    </w:rPr>
  </w:style>
  <w:style w:type="paragraph" w:styleId="a6">
    <w:name w:val="Normal (Web)"/>
    <w:basedOn w:val="a0"/>
    <w:uiPriority w:val="99"/>
    <w:unhideWhenUsed/>
    <w:rsid w:val="00F8378E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styleId="a7">
    <w:name w:val="Strong"/>
    <w:basedOn w:val="a1"/>
    <w:uiPriority w:val="22"/>
    <w:qFormat/>
    <w:rsid w:val="00F8378E"/>
    <w:rPr>
      <w:b/>
      <w:bCs/>
    </w:rPr>
  </w:style>
  <w:style w:type="paragraph" w:styleId="a8">
    <w:name w:val="List Paragraph"/>
    <w:aliases w:val="List_Paragraph,Multilevel para_II,Bullet1,Bullets,List Paragraph (numbered (a)),Report Para,Number Bullets,WinDForce-Letter,Heading 2_sj,En tête 1,Resume Title,Indent Paragraph,References"/>
    <w:basedOn w:val="a0"/>
    <w:link w:val="a9"/>
    <w:uiPriority w:val="34"/>
    <w:qFormat/>
    <w:rsid w:val="00F8378E"/>
    <w:pPr>
      <w:ind w:left="720"/>
      <w:contextualSpacing/>
    </w:pPr>
  </w:style>
  <w:style w:type="character" w:customStyle="1" w:styleId="a9">
    <w:name w:val="Абзац списка Знак"/>
    <w:aliases w:val="List_Paragraph Знак,Multilevel para_II Знак,Bullet1 Знак,Bullets Знак,List Paragraph (numbered (a)) Знак,Report Para Знак,Number Bullets Знак,WinDForce-Letter Знак,Heading 2_sj Знак,En tête 1 Знак,Resume Title Знак,References Знак"/>
    <w:link w:val="a8"/>
    <w:uiPriority w:val="34"/>
    <w:rsid w:val="00F8378E"/>
    <w:rPr>
      <w:rFonts w:ascii="Arial Armenian" w:eastAsia="Times New Roman" w:hAnsi="Arial Armenian" w:cs="Times New Roman"/>
      <w:sz w:val="24"/>
      <w:szCs w:val="24"/>
      <w:lang w:val="en-US"/>
    </w:rPr>
  </w:style>
  <w:style w:type="paragraph" w:styleId="aa">
    <w:name w:val="Body Text"/>
    <w:aliases w:val="(Main Text),date,Body Text (Main text)"/>
    <w:basedOn w:val="a0"/>
    <w:link w:val="ab"/>
    <w:rsid w:val="00F8378E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imes LatArm" w:hAnsi="Times LatArm"/>
      <w:b/>
      <w:bCs/>
      <w:sz w:val="40"/>
      <w:szCs w:val="20"/>
      <w:lang w:val="en-GB"/>
    </w:rPr>
  </w:style>
  <w:style w:type="character" w:customStyle="1" w:styleId="ab">
    <w:name w:val="Основной текст Знак"/>
    <w:aliases w:val="(Main Text) Знак,date Знак,Body Text (Main text) Знак"/>
    <w:basedOn w:val="a1"/>
    <w:link w:val="aa"/>
    <w:rsid w:val="00F8378E"/>
    <w:rPr>
      <w:rFonts w:ascii="Times LatArm" w:eastAsia="Times New Roman" w:hAnsi="Times LatArm" w:cs="Times New Roman"/>
      <w:b/>
      <w:bCs/>
      <w:sz w:val="40"/>
      <w:szCs w:val="20"/>
      <w:lang w:val="en-GB"/>
    </w:rPr>
  </w:style>
  <w:style w:type="paragraph" w:styleId="ac">
    <w:name w:val="TOC Heading"/>
    <w:basedOn w:val="1"/>
    <w:next w:val="a0"/>
    <w:uiPriority w:val="39"/>
    <w:unhideWhenUsed/>
    <w:qFormat/>
    <w:rsid w:val="00F8378E"/>
    <w:pPr>
      <w:spacing w:line="259" w:lineRule="auto"/>
      <w:outlineLvl w:val="9"/>
    </w:pPr>
  </w:style>
  <w:style w:type="paragraph" w:styleId="11">
    <w:name w:val="toc 1"/>
    <w:basedOn w:val="a0"/>
    <w:next w:val="a0"/>
    <w:autoRedefine/>
    <w:uiPriority w:val="39"/>
    <w:unhideWhenUsed/>
    <w:rsid w:val="00F8378E"/>
    <w:pPr>
      <w:tabs>
        <w:tab w:val="right" w:leader="dot" w:pos="9980"/>
      </w:tabs>
      <w:spacing w:after="100" w:line="276" w:lineRule="auto"/>
    </w:pPr>
    <w:rPr>
      <w:rFonts w:ascii="Times New Roman" w:hAnsi="Times New Roman"/>
    </w:rPr>
  </w:style>
  <w:style w:type="character" w:styleId="ad">
    <w:name w:val="Hyperlink"/>
    <w:basedOn w:val="a1"/>
    <w:uiPriority w:val="99"/>
    <w:unhideWhenUsed/>
    <w:rsid w:val="00F8378E"/>
    <w:rPr>
      <w:color w:val="0563C1" w:themeColor="hyperlink"/>
      <w:u w:val="single"/>
    </w:rPr>
  </w:style>
  <w:style w:type="paragraph" w:styleId="a">
    <w:name w:val="List Bullet"/>
    <w:basedOn w:val="a0"/>
    <w:autoRedefine/>
    <w:rsid w:val="00F8378E"/>
    <w:pPr>
      <w:numPr>
        <w:numId w:val="16"/>
      </w:numPr>
      <w:overflowPunct w:val="0"/>
      <w:autoSpaceDE w:val="0"/>
      <w:autoSpaceDN w:val="0"/>
      <w:adjustRightInd w:val="0"/>
      <w:spacing w:before="130"/>
      <w:jc w:val="both"/>
      <w:textAlignment w:val="baseline"/>
    </w:pPr>
    <w:rPr>
      <w:rFonts w:ascii="Times New Roman" w:hAnsi="Times New Roman"/>
      <w:sz w:val="22"/>
      <w:szCs w:val="20"/>
      <w:lang w:val="en-GB"/>
    </w:rPr>
  </w:style>
  <w:style w:type="paragraph" w:styleId="22">
    <w:name w:val="Body Text 2"/>
    <w:basedOn w:val="a0"/>
    <w:link w:val="23"/>
    <w:rsid w:val="00F8378E"/>
    <w:pPr>
      <w:spacing w:line="360" w:lineRule="auto"/>
      <w:jc w:val="center"/>
    </w:pPr>
    <w:rPr>
      <w:rFonts w:ascii="Times Armenian" w:hAnsi="Times Armenian"/>
      <w:b/>
      <w:bCs/>
      <w:sz w:val="32"/>
      <w:lang w:val="fr-FR"/>
    </w:rPr>
  </w:style>
  <w:style w:type="character" w:customStyle="1" w:styleId="23">
    <w:name w:val="Основной текст 2 Знак"/>
    <w:basedOn w:val="a1"/>
    <w:link w:val="22"/>
    <w:rsid w:val="00F8378E"/>
    <w:rPr>
      <w:rFonts w:ascii="Times Armenian" w:eastAsia="Times New Roman" w:hAnsi="Times Armenian" w:cs="Times New Roman"/>
      <w:b/>
      <w:bCs/>
      <w:sz w:val="32"/>
      <w:szCs w:val="24"/>
      <w:lang w:val="fr-FR"/>
    </w:rPr>
  </w:style>
  <w:style w:type="paragraph" w:styleId="31">
    <w:name w:val="Body Text Indent 3"/>
    <w:basedOn w:val="a0"/>
    <w:link w:val="32"/>
    <w:rsid w:val="00F8378E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ascii="Times Armenian" w:hAnsi="Times Armenian"/>
      <w:color w:val="993300"/>
      <w:sz w:val="22"/>
      <w:lang w:val="hy-AM"/>
    </w:rPr>
  </w:style>
  <w:style w:type="character" w:customStyle="1" w:styleId="32">
    <w:name w:val="Основной текст с отступом 3 Знак"/>
    <w:basedOn w:val="a1"/>
    <w:link w:val="31"/>
    <w:rsid w:val="00F8378E"/>
    <w:rPr>
      <w:rFonts w:ascii="Times Armenian" w:eastAsia="Times New Roman" w:hAnsi="Times Armenian" w:cs="Times New Roman"/>
      <w:color w:val="993300"/>
      <w:szCs w:val="24"/>
      <w:lang w:val="hy-AM"/>
    </w:rPr>
  </w:style>
  <w:style w:type="paragraph" w:styleId="ae">
    <w:name w:val="Block Text"/>
    <w:basedOn w:val="a0"/>
    <w:rsid w:val="00F8378E"/>
    <w:pPr>
      <w:spacing w:line="360" w:lineRule="auto"/>
      <w:ind w:left="800" w:right="800" w:firstLine="600"/>
      <w:jc w:val="both"/>
    </w:pPr>
    <w:rPr>
      <w:rFonts w:ascii="Times Armenian" w:hAnsi="Times Armenian"/>
      <w:sz w:val="22"/>
      <w:lang w:val="hy-AM"/>
    </w:rPr>
  </w:style>
  <w:style w:type="paragraph" w:styleId="af">
    <w:name w:val="Plain Text"/>
    <w:basedOn w:val="a0"/>
    <w:link w:val="af0"/>
    <w:rsid w:val="00F8378E"/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basedOn w:val="a1"/>
    <w:link w:val="af"/>
    <w:rsid w:val="00F8378E"/>
    <w:rPr>
      <w:rFonts w:ascii="Courier New" w:eastAsia="Times New Roman" w:hAnsi="Courier New" w:cs="Courier New"/>
      <w:sz w:val="20"/>
      <w:szCs w:val="20"/>
      <w:lang w:val="en-US"/>
    </w:rPr>
  </w:style>
  <w:style w:type="paragraph" w:styleId="af1">
    <w:name w:val="Body Text Indent"/>
    <w:basedOn w:val="a0"/>
    <w:link w:val="af2"/>
    <w:rsid w:val="00F8378E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ascii="Times LatArm" w:hAnsi="Times LatArm"/>
      <w:sz w:val="22"/>
      <w:szCs w:val="20"/>
      <w:lang w:val="en-GB"/>
    </w:rPr>
  </w:style>
  <w:style w:type="character" w:customStyle="1" w:styleId="af2">
    <w:name w:val="Основной текст с отступом Знак"/>
    <w:basedOn w:val="a1"/>
    <w:link w:val="af1"/>
    <w:rsid w:val="00F8378E"/>
    <w:rPr>
      <w:rFonts w:ascii="Times LatArm" w:eastAsia="Times New Roman" w:hAnsi="Times LatArm" w:cs="Times New Roman"/>
      <w:szCs w:val="20"/>
      <w:lang w:val="en-GB"/>
    </w:rPr>
  </w:style>
  <w:style w:type="paragraph" w:customStyle="1" w:styleId="Tabletext">
    <w:name w:val="Tabletext"/>
    <w:basedOn w:val="a0"/>
    <w:rsid w:val="00F8378E"/>
    <w:pPr>
      <w:overflowPunct w:val="0"/>
      <w:autoSpaceDE w:val="0"/>
      <w:autoSpaceDN w:val="0"/>
      <w:adjustRightInd w:val="0"/>
      <w:ind w:left="153" w:hanging="153"/>
      <w:textAlignment w:val="baseline"/>
    </w:pPr>
    <w:rPr>
      <w:rFonts w:ascii="Times New Roman" w:hAnsi="Times New Roman"/>
      <w:sz w:val="18"/>
      <w:szCs w:val="20"/>
      <w:lang w:val="en-GB"/>
    </w:rPr>
  </w:style>
  <w:style w:type="paragraph" w:styleId="af3">
    <w:name w:val="footnote text"/>
    <w:aliases w:val="fn,ADB,single space,footnote text Char,fn Char,ADB Char,single space Char Char,footnote text,FOOTNOTES Char,FOOTNOTES Char Char Char,FOOTNOTES,Footnote Text Char2 Char,Footnote Text Char1 Char Char,f,Footnote,Fußnote"/>
    <w:basedOn w:val="a0"/>
    <w:link w:val="af4"/>
    <w:rsid w:val="00F8378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  <w:lang w:val="en-GB"/>
    </w:rPr>
  </w:style>
  <w:style w:type="character" w:customStyle="1" w:styleId="af4">
    <w:name w:val="Текст сноски Знак"/>
    <w:aliases w:val="fn Знак,ADB Знак,single space Знак,footnote text Char Знак,fn Char Знак,ADB Char Знак,single space Char Char Знак,footnote text Знак,FOOTNOTES Char Знак,FOOTNOTES Char Char Char Знак,FOOTNOTES Знак,Footnote Text Char2 Char Знак,f Знак"/>
    <w:basedOn w:val="a1"/>
    <w:link w:val="af3"/>
    <w:rsid w:val="00F8378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4">
    <w:name w:val="Body Text Indent 2"/>
    <w:basedOn w:val="a0"/>
    <w:link w:val="25"/>
    <w:rsid w:val="00F8378E"/>
    <w:pPr>
      <w:overflowPunct w:val="0"/>
      <w:autoSpaceDE w:val="0"/>
      <w:autoSpaceDN w:val="0"/>
      <w:adjustRightInd w:val="0"/>
      <w:spacing w:line="360" w:lineRule="auto"/>
      <w:ind w:firstLine="284"/>
      <w:jc w:val="both"/>
      <w:textAlignment w:val="baseline"/>
    </w:pPr>
    <w:rPr>
      <w:rFonts w:ascii="Times LatArm" w:hAnsi="Times LatArm"/>
      <w:sz w:val="22"/>
      <w:szCs w:val="20"/>
      <w:lang w:val="fr-FR"/>
    </w:rPr>
  </w:style>
  <w:style w:type="character" w:customStyle="1" w:styleId="25">
    <w:name w:val="Основной текст с отступом 2 Знак"/>
    <w:basedOn w:val="a1"/>
    <w:link w:val="24"/>
    <w:rsid w:val="00F8378E"/>
    <w:rPr>
      <w:rFonts w:ascii="Times LatArm" w:eastAsia="Times New Roman" w:hAnsi="Times LatArm" w:cs="Times New Roman"/>
      <w:szCs w:val="20"/>
      <w:lang w:val="fr-FR"/>
    </w:rPr>
  </w:style>
  <w:style w:type="paragraph" w:customStyle="1" w:styleId="Graphic">
    <w:name w:val="Graphic"/>
    <w:basedOn w:val="Text"/>
    <w:rsid w:val="00F8378E"/>
    <w:pPr>
      <w:keepNext/>
      <w:spacing w:after="130"/>
      <w:jc w:val="center"/>
    </w:pPr>
  </w:style>
  <w:style w:type="paragraph" w:styleId="af5">
    <w:name w:val="footer"/>
    <w:basedOn w:val="a0"/>
    <w:next w:val="a0"/>
    <w:link w:val="af6"/>
    <w:rsid w:val="00F8378E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0"/>
      <w:lang w:val="en-GB"/>
    </w:rPr>
  </w:style>
  <w:style w:type="character" w:customStyle="1" w:styleId="af6">
    <w:name w:val="Нижний колонтитул Знак"/>
    <w:basedOn w:val="a1"/>
    <w:link w:val="af5"/>
    <w:rsid w:val="00F8378E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FooterChar">
    <w:name w:val="Footer Char"/>
    <w:basedOn w:val="a1"/>
    <w:uiPriority w:val="99"/>
    <w:rsid w:val="00F8378E"/>
    <w:rPr>
      <w:rFonts w:ascii="Times New Roman" w:eastAsia="Times New Roman" w:hAnsi="Times New Roman" w:cs="Times New Roman"/>
      <w:sz w:val="24"/>
      <w:szCs w:val="24"/>
    </w:rPr>
  </w:style>
  <w:style w:type="paragraph" w:customStyle="1" w:styleId="Bullet">
    <w:name w:val="Bullet"/>
    <w:aliases w:val="bl,Bullet L1,bl1"/>
    <w:basedOn w:val="a0"/>
    <w:rsid w:val="00F8378E"/>
    <w:pPr>
      <w:numPr>
        <w:numId w:val="15"/>
      </w:numPr>
      <w:overflowPunct w:val="0"/>
      <w:autoSpaceDE w:val="0"/>
      <w:autoSpaceDN w:val="0"/>
      <w:adjustRightInd w:val="0"/>
      <w:spacing w:after="130"/>
      <w:jc w:val="both"/>
      <w:textAlignment w:val="baseline"/>
    </w:pPr>
    <w:rPr>
      <w:rFonts w:ascii="Times New Roman" w:hAnsi="Times New Roman"/>
      <w:sz w:val="22"/>
      <w:szCs w:val="20"/>
      <w:lang w:val="en-GB"/>
    </w:rPr>
  </w:style>
  <w:style w:type="paragraph" w:styleId="af7">
    <w:name w:val="caption"/>
    <w:basedOn w:val="a0"/>
    <w:next w:val="Graphic"/>
    <w:qFormat/>
    <w:rsid w:val="00F8378E"/>
    <w:pPr>
      <w:keepNext/>
      <w:keepLines/>
      <w:overflowPunct w:val="0"/>
      <w:autoSpaceDE w:val="0"/>
      <w:autoSpaceDN w:val="0"/>
      <w:adjustRightInd w:val="0"/>
      <w:spacing w:before="130" w:after="130"/>
      <w:textAlignment w:val="baseline"/>
    </w:pPr>
    <w:rPr>
      <w:rFonts w:ascii="Times New Roman" w:hAnsi="Times New Roman"/>
      <w:b/>
      <w:sz w:val="22"/>
      <w:szCs w:val="20"/>
      <w:lang w:val="en-GB"/>
    </w:rPr>
  </w:style>
  <w:style w:type="paragraph" w:styleId="af8">
    <w:name w:val="header"/>
    <w:basedOn w:val="a0"/>
    <w:next w:val="a0"/>
    <w:link w:val="af9"/>
    <w:rsid w:val="00F8378E"/>
    <w:pPr>
      <w:overflowPunct w:val="0"/>
      <w:autoSpaceDE w:val="0"/>
      <w:autoSpaceDN w:val="0"/>
      <w:adjustRightInd w:val="0"/>
      <w:jc w:val="right"/>
      <w:textAlignment w:val="baseline"/>
    </w:pPr>
    <w:rPr>
      <w:rFonts w:ascii="Times New Roman" w:hAnsi="Times New Roman"/>
      <w:sz w:val="22"/>
      <w:szCs w:val="20"/>
      <w:lang w:val="en-GB"/>
    </w:rPr>
  </w:style>
  <w:style w:type="character" w:customStyle="1" w:styleId="af9">
    <w:name w:val="Верхний колонтитул Знак"/>
    <w:basedOn w:val="a1"/>
    <w:link w:val="af8"/>
    <w:rsid w:val="00F8378E"/>
    <w:rPr>
      <w:rFonts w:ascii="Times New Roman" w:eastAsia="Times New Roman" w:hAnsi="Times New Roman" w:cs="Times New Roman"/>
      <w:szCs w:val="20"/>
      <w:lang w:val="en-GB"/>
    </w:rPr>
  </w:style>
  <w:style w:type="character" w:styleId="afa">
    <w:name w:val="page number"/>
    <w:basedOn w:val="a1"/>
    <w:rsid w:val="00F8378E"/>
  </w:style>
  <w:style w:type="paragraph" w:styleId="afb">
    <w:name w:val="Title"/>
    <w:basedOn w:val="a0"/>
    <w:link w:val="afc"/>
    <w:qFormat/>
    <w:rsid w:val="00F8378E"/>
    <w:pPr>
      <w:spacing w:line="360" w:lineRule="auto"/>
      <w:jc w:val="center"/>
    </w:pPr>
    <w:rPr>
      <w:rFonts w:ascii="Times Armenian" w:hAnsi="Times Armenian"/>
      <w:b/>
      <w:bCs/>
      <w:sz w:val="22"/>
    </w:rPr>
  </w:style>
  <w:style w:type="character" w:customStyle="1" w:styleId="afc">
    <w:name w:val="Название Знак"/>
    <w:basedOn w:val="a1"/>
    <w:link w:val="afb"/>
    <w:rsid w:val="00F8378E"/>
    <w:rPr>
      <w:rFonts w:ascii="Times Armenian" w:eastAsia="Times New Roman" w:hAnsi="Times Armenian" w:cs="Times New Roman"/>
      <w:b/>
      <w:bCs/>
      <w:szCs w:val="24"/>
      <w:lang w:val="en-US"/>
    </w:rPr>
  </w:style>
  <w:style w:type="paragraph" w:styleId="2">
    <w:name w:val="List Bullet 2"/>
    <w:basedOn w:val="a0"/>
    <w:autoRedefine/>
    <w:rsid w:val="00F8378E"/>
    <w:pPr>
      <w:numPr>
        <w:numId w:val="14"/>
      </w:numPr>
    </w:pPr>
    <w:rPr>
      <w:rFonts w:ascii="Times New Roman" w:hAnsi="Times New Roman"/>
    </w:rPr>
  </w:style>
  <w:style w:type="paragraph" w:styleId="26">
    <w:name w:val="List Continue 2"/>
    <w:basedOn w:val="a0"/>
    <w:rsid w:val="00F8378E"/>
    <w:pPr>
      <w:spacing w:after="120"/>
      <w:ind w:left="720"/>
    </w:pPr>
    <w:rPr>
      <w:rFonts w:ascii="Times New Roman" w:hAnsi="Times New Roman"/>
    </w:rPr>
  </w:style>
  <w:style w:type="paragraph" w:customStyle="1" w:styleId="GlossaryHeader">
    <w:name w:val="Glossary Header"/>
    <w:next w:val="a0"/>
    <w:rsid w:val="00F8378E"/>
    <w:pPr>
      <w:pageBreakBefore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36"/>
      <w:szCs w:val="20"/>
      <w:lang w:val="en-GB"/>
    </w:rPr>
  </w:style>
  <w:style w:type="paragraph" w:styleId="33">
    <w:name w:val="Body Text 3"/>
    <w:basedOn w:val="a0"/>
    <w:link w:val="34"/>
    <w:rsid w:val="00F8378E"/>
    <w:pPr>
      <w:jc w:val="center"/>
    </w:pPr>
    <w:rPr>
      <w:rFonts w:ascii="Times Armenian" w:hAnsi="Times Armenian"/>
      <w:sz w:val="19"/>
      <w:lang w:val="it-IT"/>
    </w:rPr>
  </w:style>
  <w:style w:type="character" w:customStyle="1" w:styleId="34">
    <w:name w:val="Основной текст 3 Знак"/>
    <w:basedOn w:val="a1"/>
    <w:link w:val="33"/>
    <w:rsid w:val="00F8378E"/>
    <w:rPr>
      <w:rFonts w:ascii="Times Armenian" w:eastAsia="Times New Roman" w:hAnsi="Times Armenian" w:cs="Times New Roman"/>
      <w:sz w:val="19"/>
      <w:szCs w:val="24"/>
      <w:lang w:val="it-IT"/>
    </w:rPr>
  </w:style>
  <w:style w:type="character" w:styleId="afd">
    <w:name w:val="footnote reference"/>
    <w:aliases w:val="ftref,Footnote Reference Number,Footnote Reference_LVL6,Footnote Reference_LVL61,Footnote Reference_LVL62,Footnote Reference_LVL63,Footnote Reference_LVL64,16 Point,Superscript 6 Point,Знак сноски-FN,SUPERS"/>
    <w:unhideWhenUsed/>
    <w:rsid w:val="00F8378E"/>
    <w:rPr>
      <w:vertAlign w:val="superscript"/>
    </w:rPr>
  </w:style>
  <w:style w:type="paragraph" w:customStyle="1" w:styleId="CaptionSubtitle">
    <w:name w:val="Caption: Subtitle"/>
    <w:rsid w:val="00F8378E"/>
    <w:pPr>
      <w:spacing w:after="0" w:line="240" w:lineRule="auto"/>
    </w:pPr>
    <w:rPr>
      <w:rFonts w:ascii="Arial" w:eastAsia="Times New Roman" w:hAnsi="Arial" w:cs="Times New Roman"/>
      <w:noProof/>
      <w:sz w:val="18"/>
      <w:szCs w:val="20"/>
      <w:lang w:val="en-US"/>
    </w:rPr>
  </w:style>
  <w:style w:type="paragraph" w:styleId="afe">
    <w:name w:val="annotation text"/>
    <w:basedOn w:val="a0"/>
    <w:link w:val="aff"/>
    <w:rsid w:val="00F8378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  <w:lang w:val="en-GB"/>
    </w:rPr>
  </w:style>
  <w:style w:type="character" w:customStyle="1" w:styleId="aff">
    <w:name w:val="Текст примечания Знак"/>
    <w:basedOn w:val="a1"/>
    <w:link w:val="afe"/>
    <w:rsid w:val="00F8378E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a1"/>
    <w:rsid w:val="00F8378E"/>
    <w:rPr>
      <w:rFonts w:ascii="Times New Roman" w:eastAsia="Times New Roman" w:hAnsi="Times New Roman" w:cs="Times New Roman"/>
      <w:sz w:val="20"/>
      <w:szCs w:val="20"/>
    </w:rPr>
  </w:style>
  <w:style w:type="paragraph" w:customStyle="1" w:styleId="KLegalHeading3">
    <w:name w:val="KLegal Heading 3"/>
    <w:basedOn w:val="a0"/>
    <w:next w:val="Text"/>
    <w:rsid w:val="00F8378E"/>
    <w:pPr>
      <w:keepNext/>
      <w:overflowPunct w:val="0"/>
      <w:autoSpaceDE w:val="0"/>
      <w:autoSpaceDN w:val="0"/>
      <w:adjustRightInd w:val="0"/>
      <w:spacing w:after="220"/>
      <w:ind w:left="1440" w:hanging="720"/>
      <w:jc w:val="both"/>
      <w:textAlignment w:val="baseline"/>
    </w:pPr>
    <w:rPr>
      <w:rFonts w:ascii="Times New Roman" w:hAnsi="Times New Roman"/>
      <w:b/>
      <w:sz w:val="22"/>
      <w:szCs w:val="20"/>
      <w:lang w:val="en-GB"/>
    </w:rPr>
  </w:style>
  <w:style w:type="paragraph" w:customStyle="1" w:styleId="KLegalHeading4">
    <w:name w:val="KLegal Heading 4"/>
    <w:basedOn w:val="a0"/>
    <w:next w:val="Text"/>
    <w:rsid w:val="00F8378E"/>
    <w:pPr>
      <w:keepNext/>
      <w:overflowPunct w:val="0"/>
      <w:autoSpaceDE w:val="0"/>
      <w:autoSpaceDN w:val="0"/>
      <w:adjustRightInd w:val="0"/>
      <w:spacing w:after="220"/>
      <w:ind w:left="2160" w:hanging="720"/>
      <w:jc w:val="both"/>
      <w:textAlignment w:val="baseline"/>
    </w:pPr>
    <w:rPr>
      <w:rFonts w:ascii="Times New Roman" w:hAnsi="Times New Roman"/>
      <w:b/>
      <w:i/>
      <w:sz w:val="22"/>
      <w:szCs w:val="20"/>
      <w:lang w:val="en-GB"/>
    </w:rPr>
  </w:style>
  <w:style w:type="paragraph" w:customStyle="1" w:styleId="KLegalHeading1">
    <w:name w:val="KLegal Heading 1"/>
    <w:basedOn w:val="a0"/>
    <w:next w:val="KLegalHeading2"/>
    <w:rsid w:val="00F8378E"/>
    <w:pPr>
      <w:keepNext/>
      <w:pageBreakBefore/>
      <w:overflowPunct w:val="0"/>
      <w:autoSpaceDE w:val="0"/>
      <w:autoSpaceDN w:val="0"/>
      <w:adjustRightInd w:val="0"/>
      <w:spacing w:after="440"/>
      <w:ind w:left="851" w:hanging="851"/>
      <w:jc w:val="both"/>
      <w:textAlignment w:val="baseline"/>
      <w:outlineLvl w:val="0"/>
    </w:pPr>
    <w:rPr>
      <w:rFonts w:ascii="Times New Roman" w:hAnsi="Times New Roman"/>
      <w:b/>
      <w:sz w:val="32"/>
      <w:szCs w:val="20"/>
      <w:lang w:val="en-GB"/>
    </w:rPr>
  </w:style>
  <w:style w:type="paragraph" w:customStyle="1" w:styleId="KLegalHeading2">
    <w:name w:val="KLegal Heading 2"/>
    <w:basedOn w:val="a0"/>
    <w:next w:val="KLegalHeading3"/>
    <w:rsid w:val="00F8378E"/>
    <w:pPr>
      <w:keepNext/>
      <w:overflowPunct w:val="0"/>
      <w:autoSpaceDE w:val="0"/>
      <w:autoSpaceDN w:val="0"/>
      <w:adjustRightInd w:val="0"/>
      <w:spacing w:after="220"/>
      <w:ind w:left="851" w:hanging="851"/>
      <w:jc w:val="both"/>
      <w:textAlignment w:val="baseline"/>
      <w:outlineLvl w:val="1"/>
    </w:pPr>
    <w:rPr>
      <w:rFonts w:ascii="Times New Roman" w:hAnsi="Times New Roman"/>
      <w:b/>
      <w:sz w:val="28"/>
      <w:szCs w:val="20"/>
      <w:lang w:val="en-GB"/>
    </w:rPr>
  </w:style>
  <w:style w:type="character" w:customStyle="1" w:styleId="Heading3CharCharCharCharCharCharChar">
    <w:name w:val="Heading 3 Char Char Char Char Char Char Char"/>
    <w:rsid w:val="00F8378E"/>
    <w:rPr>
      <w:rFonts w:ascii="Times Armenian" w:hAnsi="Times Armenian"/>
      <w:b/>
      <w:bCs/>
      <w:sz w:val="24"/>
      <w:szCs w:val="24"/>
      <w:lang w:val="en-GB" w:eastAsia="en-US" w:bidi="ar-SA"/>
    </w:rPr>
  </w:style>
  <w:style w:type="paragraph" w:customStyle="1" w:styleId="font5">
    <w:name w:val="font5"/>
    <w:basedOn w:val="a0"/>
    <w:rsid w:val="00F8378E"/>
    <w:pPr>
      <w:spacing w:before="100" w:beforeAutospacing="1" w:after="100" w:afterAutospacing="1"/>
    </w:pPr>
    <w:rPr>
      <w:rFonts w:ascii="Times Armenian" w:hAnsi="Times Armenian"/>
      <w:color w:val="000000"/>
      <w:sz w:val="16"/>
      <w:szCs w:val="16"/>
    </w:rPr>
  </w:style>
  <w:style w:type="paragraph" w:customStyle="1" w:styleId="font6">
    <w:name w:val="font6"/>
    <w:basedOn w:val="a0"/>
    <w:rsid w:val="00F8378E"/>
    <w:pPr>
      <w:spacing w:before="100" w:beforeAutospacing="1" w:after="100" w:afterAutospacing="1"/>
    </w:pPr>
    <w:rPr>
      <w:rFonts w:ascii="Times Armenian" w:hAnsi="Times Armenian"/>
      <w:b/>
      <w:bCs/>
      <w:color w:val="000000"/>
      <w:sz w:val="16"/>
      <w:szCs w:val="16"/>
    </w:rPr>
  </w:style>
  <w:style w:type="paragraph" w:customStyle="1" w:styleId="font7">
    <w:name w:val="font7"/>
    <w:basedOn w:val="a0"/>
    <w:rsid w:val="00F8378E"/>
    <w:pPr>
      <w:spacing w:before="100" w:beforeAutospacing="1" w:after="100" w:afterAutospacing="1"/>
    </w:pPr>
    <w:rPr>
      <w:rFonts w:ascii="Times Armenian" w:hAnsi="Times Armenian"/>
      <w:color w:val="000000"/>
      <w:sz w:val="20"/>
      <w:szCs w:val="20"/>
    </w:rPr>
  </w:style>
  <w:style w:type="paragraph" w:customStyle="1" w:styleId="font8">
    <w:name w:val="font8"/>
    <w:basedOn w:val="a0"/>
    <w:rsid w:val="00F8378E"/>
    <w:pPr>
      <w:spacing w:before="100" w:beforeAutospacing="1" w:after="100" w:afterAutospacing="1"/>
    </w:pPr>
    <w:rPr>
      <w:rFonts w:ascii="Times Armenian" w:hAnsi="Times Armenian"/>
      <w:color w:val="000000"/>
      <w:sz w:val="16"/>
      <w:szCs w:val="16"/>
    </w:rPr>
  </w:style>
  <w:style w:type="paragraph" w:customStyle="1" w:styleId="font9">
    <w:name w:val="font9"/>
    <w:basedOn w:val="a0"/>
    <w:rsid w:val="00F8378E"/>
    <w:pPr>
      <w:spacing w:before="100" w:beforeAutospacing="1" w:after="100" w:afterAutospacing="1"/>
    </w:pPr>
    <w:rPr>
      <w:rFonts w:ascii="Times Armenian" w:hAnsi="Times Armenian"/>
      <w:color w:val="000000"/>
      <w:sz w:val="22"/>
      <w:szCs w:val="22"/>
    </w:rPr>
  </w:style>
  <w:style w:type="paragraph" w:customStyle="1" w:styleId="font10">
    <w:name w:val="font10"/>
    <w:basedOn w:val="a0"/>
    <w:rsid w:val="00F8378E"/>
    <w:pPr>
      <w:spacing w:before="100" w:beforeAutospacing="1" w:after="100" w:afterAutospacing="1"/>
    </w:pPr>
    <w:rPr>
      <w:rFonts w:ascii="Times Armenian" w:hAnsi="Times Armenian"/>
      <w:b/>
      <w:bCs/>
      <w:color w:val="000000"/>
      <w:sz w:val="16"/>
      <w:szCs w:val="16"/>
    </w:rPr>
  </w:style>
  <w:style w:type="paragraph" w:customStyle="1" w:styleId="xl65">
    <w:name w:val="xl65"/>
    <w:basedOn w:val="a0"/>
    <w:rsid w:val="00F8378E"/>
    <w:pP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66">
    <w:name w:val="xl66"/>
    <w:basedOn w:val="a0"/>
    <w:rsid w:val="00F8378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67">
    <w:name w:val="xl67"/>
    <w:basedOn w:val="a0"/>
    <w:rsid w:val="00F8378E"/>
    <w:pP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68">
    <w:name w:val="xl68"/>
    <w:basedOn w:val="a0"/>
    <w:rsid w:val="00F8378E"/>
    <w:pPr>
      <w:spacing w:before="100" w:beforeAutospacing="1" w:after="100" w:afterAutospacing="1"/>
      <w:jc w:val="right"/>
      <w:textAlignment w:val="top"/>
    </w:pPr>
    <w:rPr>
      <w:rFonts w:ascii="Times Armenian" w:hAnsi="Times Armenian"/>
      <w:sz w:val="18"/>
      <w:szCs w:val="18"/>
    </w:rPr>
  </w:style>
  <w:style w:type="paragraph" w:customStyle="1" w:styleId="xl69">
    <w:name w:val="xl69"/>
    <w:basedOn w:val="a0"/>
    <w:rsid w:val="00F8378E"/>
    <w:pPr>
      <w:spacing w:before="100" w:beforeAutospacing="1" w:after="100" w:afterAutospacing="1"/>
      <w:jc w:val="both"/>
      <w:textAlignment w:val="top"/>
    </w:pPr>
    <w:rPr>
      <w:rFonts w:ascii="Times Armenian" w:hAnsi="Times Armenian"/>
      <w:sz w:val="18"/>
      <w:szCs w:val="18"/>
    </w:rPr>
  </w:style>
  <w:style w:type="paragraph" w:customStyle="1" w:styleId="xl70">
    <w:name w:val="xl70"/>
    <w:basedOn w:val="a0"/>
    <w:rsid w:val="00F8378E"/>
    <w:pPr>
      <w:pBdr>
        <w:top w:val="double" w:sz="6" w:space="0" w:color="auto"/>
        <w:left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71">
    <w:name w:val="xl71"/>
    <w:basedOn w:val="a0"/>
    <w:rsid w:val="00F8378E"/>
    <w:pPr>
      <w:pBdr>
        <w:top w:val="double" w:sz="6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72">
    <w:name w:val="xl72"/>
    <w:basedOn w:val="a0"/>
    <w:rsid w:val="00F8378E"/>
    <w:pPr>
      <w:pBdr>
        <w:top w:val="double" w:sz="6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73">
    <w:name w:val="xl73"/>
    <w:basedOn w:val="a0"/>
    <w:rsid w:val="00F8378E"/>
    <w:pPr>
      <w:pBdr>
        <w:top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74">
    <w:name w:val="xl74"/>
    <w:basedOn w:val="a0"/>
    <w:rsid w:val="00F8378E"/>
    <w:pPr>
      <w:pBdr>
        <w:top w:val="double" w:sz="6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75">
    <w:name w:val="xl75"/>
    <w:basedOn w:val="a0"/>
    <w:rsid w:val="00F8378E"/>
    <w:pPr>
      <w:pBdr>
        <w:top w:val="double" w:sz="6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76">
    <w:name w:val="xl76"/>
    <w:basedOn w:val="a0"/>
    <w:rsid w:val="00F8378E"/>
    <w:pPr>
      <w:pBdr>
        <w:top w:val="double" w:sz="6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77">
    <w:name w:val="xl77"/>
    <w:basedOn w:val="a0"/>
    <w:rsid w:val="00F8378E"/>
    <w:pPr>
      <w:pBdr>
        <w:left w:val="double" w:sz="6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78">
    <w:name w:val="xl78"/>
    <w:basedOn w:val="a0"/>
    <w:rsid w:val="00F8378E"/>
    <w:pPr>
      <w:pBdr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79">
    <w:name w:val="xl79"/>
    <w:basedOn w:val="a0"/>
    <w:rsid w:val="00F8378E"/>
    <w:pPr>
      <w:pBdr>
        <w:left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80">
    <w:name w:val="xl80"/>
    <w:basedOn w:val="a0"/>
    <w:rsid w:val="00F8378E"/>
    <w:pPr>
      <w:pBdr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81">
    <w:name w:val="xl81"/>
    <w:basedOn w:val="a0"/>
    <w:rsid w:val="00F8378E"/>
    <w:pPr>
      <w:pBdr>
        <w:top w:val="double" w:sz="6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82">
    <w:name w:val="xl82"/>
    <w:basedOn w:val="a0"/>
    <w:rsid w:val="00F8378E"/>
    <w:pPr>
      <w:pBdr>
        <w:top w:val="double" w:sz="6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83">
    <w:name w:val="xl83"/>
    <w:basedOn w:val="a0"/>
    <w:rsid w:val="00F8378E"/>
    <w:pPr>
      <w:pBdr>
        <w:left w:val="single" w:sz="8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ascii="Times Armenian" w:hAnsi="Times Armenian"/>
      <w:color w:val="FF0000"/>
      <w:sz w:val="16"/>
      <w:szCs w:val="16"/>
    </w:rPr>
  </w:style>
  <w:style w:type="paragraph" w:customStyle="1" w:styleId="xl84">
    <w:name w:val="xl84"/>
    <w:basedOn w:val="a0"/>
    <w:rsid w:val="00F8378E"/>
    <w:pPr>
      <w:pBdr>
        <w:bottom w:val="double" w:sz="6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Armenian" w:hAnsi="Times Armenian"/>
      <w:color w:val="FF0000"/>
      <w:sz w:val="16"/>
      <w:szCs w:val="16"/>
    </w:rPr>
  </w:style>
  <w:style w:type="paragraph" w:customStyle="1" w:styleId="xl85">
    <w:name w:val="xl85"/>
    <w:basedOn w:val="a0"/>
    <w:rsid w:val="00F8378E"/>
    <w:pPr>
      <w:pBdr>
        <w:top w:val="double" w:sz="6" w:space="0" w:color="auto"/>
        <w:lef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86">
    <w:name w:val="xl86"/>
    <w:basedOn w:val="a0"/>
    <w:rsid w:val="00F8378E"/>
    <w:pPr>
      <w:pBdr>
        <w:top w:val="double" w:sz="6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87">
    <w:name w:val="xl87"/>
    <w:basedOn w:val="a0"/>
    <w:rsid w:val="00F8378E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Times Armenian" w:hAnsi="Times Armenian"/>
      <w:color w:val="FF0000"/>
      <w:sz w:val="16"/>
      <w:szCs w:val="16"/>
    </w:rPr>
  </w:style>
  <w:style w:type="paragraph" w:customStyle="1" w:styleId="xl88">
    <w:name w:val="xl88"/>
    <w:basedOn w:val="a0"/>
    <w:rsid w:val="00F8378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Times Armenian" w:hAnsi="Times Armenian"/>
      <w:color w:val="FF0000"/>
      <w:sz w:val="16"/>
      <w:szCs w:val="16"/>
    </w:rPr>
  </w:style>
  <w:style w:type="paragraph" w:customStyle="1" w:styleId="xl89">
    <w:name w:val="xl89"/>
    <w:basedOn w:val="a0"/>
    <w:rsid w:val="00F8378E"/>
    <w:pPr>
      <w:pBdr>
        <w:left w:val="single" w:sz="8" w:space="0" w:color="auto"/>
        <w:bottom w:val="double" w:sz="6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sz w:val="16"/>
      <w:szCs w:val="16"/>
    </w:rPr>
  </w:style>
  <w:style w:type="paragraph" w:customStyle="1" w:styleId="xl90">
    <w:name w:val="xl90"/>
    <w:basedOn w:val="a0"/>
    <w:rsid w:val="00F8378E"/>
    <w:pPr>
      <w:pBdr>
        <w:bottom w:val="double" w:sz="6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sz w:val="16"/>
      <w:szCs w:val="16"/>
    </w:rPr>
  </w:style>
  <w:style w:type="paragraph" w:customStyle="1" w:styleId="xl91">
    <w:name w:val="xl91"/>
    <w:basedOn w:val="a0"/>
    <w:rsid w:val="00F8378E"/>
    <w:pPr>
      <w:pBdr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92">
    <w:name w:val="xl92"/>
    <w:basedOn w:val="a0"/>
    <w:rsid w:val="00F8378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color w:val="FF0000"/>
      <w:sz w:val="16"/>
      <w:szCs w:val="16"/>
    </w:rPr>
  </w:style>
  <w:style w:type="paragraph" w:customStyle="1" w:styleId="xl93">
    <w:name w:val="xl93"/>
    <w:basedOn w:val="a0"/>
    <w:rsid w:val="00F837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color w:val="FF0000"/>
      <w:sz w:val="16"/>
      <w:szCs w:val="16"/>
    </w:rPr>
  </w:style>
  <w:style w:type="paragraph" w:customStyle="1" w:styleId="xl94">
    <w:name w:val="xl94"/>
    <w:basedOn w:val="a0"/>
    <w:rsid w:val="00F8378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95">
    <w:name w:val="xl95"/>
    <w:basedOn w:val="a0"/>
    <w:rsid w:val="00F8378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96">
    <w:name w:val="xl96"/>
    <w:basedOn w:val="a0"/>
    <w:rsid w:val="00F8378E"/>
    <w:pPr>
      <w:pBdr>
        <w:lef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sz w:val="16"/>
      <w:szCs w:val="16"/>
    </w:rPr>
  </w:style>
  <w:style w:type="paragraph" w:customStyle="1" w:styleId="xl97">
    <w:name w:val="xl97"/>
    <w:basedOn w:val="a0"/>
    <w:rsid w:val="00F8378E"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sz w:val="16"/>
      <w:szCs w:val="16"/>
    </w:rPr>
  </w:style>
  <w:style w:type="paragraph" w:customStyle="1" w:styleId="xl98">
    <w:name w:val="xl98"/>
    <w:basedOn w:val="a0"/>
    <w:rsid w:val="00F8378E"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99">
    <w:name w:val="xl99"/>
    <w:basedOn w:val="a0"/>
    <w:rsid w:val="00F837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sz w:val="16"/>
      <w:szCs w:val="16"/>
    </w:rPr>
  </w:style>
  <w:style w:type="paragraph" w:customStyle="1" w:styleId="xl100">
    <w:name w:val="xl100"/>
    <w:basedOn w:val="a0"/>
    <w:rsid w:val="00F837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01">
    <w:name w:val="xl101"/>
    <w:basedOn w:val="a0"/>
    <w:rsid w:val="00F8378E"/>
    <w:pPr>
      <w:pBdr>
        <w:lef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color w:val="FF0000"/>
      <w:sz w:val="16"/>
      <w:szCs w:val="16"/>
    </w:rPr>
  </w:style>
  <w:style w:type="paragraph" w:customStyle="1" w:styleId="xl102">
    <w:name w:val="xl102"/>
    <w:basedOn w:val="a0"/>
    <w:rsid w:val="00F8378E"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color w:val="FF0000"/>
      <w:sz w:val="16"/>
      <w:szCs w:val="16"/>
    </w:rPr>
  </w:style>
  <w:style w:type="paragraph" w:customStyle="1" w:styleId="xl103">
    <w:name w:val="xl103"/>
    <w:basedOn w:val="a0"/>
    <w:rsid w:val="00F8378E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04">
    <w:name w:val="xl104"/>
    <w:basedOn w:val="a0"/>
    <w:rsid w:val="00F8378E"/>
    <w:pP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105">
    <w:name w:val="xl105"/>
    <w:basedOn w:val="a0"/>
    <w:rsid w:val="00F8378E"/>
    <w:pPr>
      <w:pBdr>
        <w:top w:val="single" w:sz="8" w:space="0" w:color="auto"/>
        <w:left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06">
    <w:name w:val="xl106"/>
    <w:basedOn w:val="a0"/>
    <w:rsid w:val="00F8378E"/>
    <w:pPr>
      <w:pBdr>
        <w:top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07">
    <w:name w:val="xl107"/>
    <w:basedOn w:val="a0"/>
    <w:rsid w:val="00F8378E"/>
    <w:pPr>
      <w:pBdr>
        <w:top w:val="single" w:sz="8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08">
    <w:name w:val="xl108"/>
    <w:basedOn w:val="a0"/>
    <w:rsid w:val="00F8378E"/>
    <w:pPr>
      <w:pBdr>
        <w:top w:val="double" w:sz="6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09">
    <w:name w:val="xl109"/>
    <w:basedOn w:val="a0"/>
    <w:rsid w:val="00F8378E"/>
    <w:pPr>
      <w:pBdr>
        <w:top w:val="double" w:sz="6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10">
    <w:name w:val="xl110"/>
    <w:basedOn w:val="a0"/>
    <w:rsid w:val="00F8378E"/>
    <w:pPr>
      <w:pBdr>
        <w:top w:val="double" w:sz="6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11">
    <w:name w:val="xl111"/>
    <w:basedOn w:val="a0"/>
    <w:rsid w:val="00F8378E"/>
    <w:pPr>
      <w:pBdr>
        <w:top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12">
    <w:name w:val="xl112"/>
    <w:basedOn w:val="a0"/>
    <w:rsid w:val="00F8378E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13">
    <w:name w:val="xl113"/>
    <w:basedOn w:val="a0"/>
    <w:rsid w:val="00F8378E"/>
    <w:pPr>
      <w:pBdr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14">
    <w:name w:val="xl114"/>
    <w:basedOn w:val="a0"/>
    <w:rsid w:val="00F8378E"/>
    <w:pPr>
      <w:pBdr>
        <w:left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15">
    <w:name w:val="xl115"/>
    <w:basedOn w:val="a0"/>
    <w:rsid w:val="00F8378E"/>
    <w:pPr>
      <w:pBdr>
        <w:left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16">
    <w:name w:val="xl116"/>
    <w:basedOn w:val="a0"/>
    <w:rsid w:val="00F837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17">
    <w:name w:val="xl117"/>
    <w:basedOn w:val="a0"/>
    <w:rsid w:val="00F8378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18">
    <w:name w:val="xl118"/>
    <w:basedOn w:val="a0"/>
    <w:rsid w:val="00F8378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19">
    <w:name w:val="xl119"/>
    <w:basedOn w:val="a0"/>
    <w:rsid w:val="00F8378E"/>
    <w:pPr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20">
    <w:name w:val="xl120"/>
    <w:basedOn w:val="a0"/>
    <w:rsid w:val="00F8378E"/>
    <w:pPr>
      <w:pBdr>
        <w:left w:val="double" w:sz="6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21">
    <w:name w:val="xl121"/>
    <w:basedOn w:val="a0"/>
    <w:rsid w:val="00F837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22">
    <w:name w:val="xl122"/>
    <w:basedOn w:val="a0"/>
    <w:rsid w:val="00F8378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23">
    <w:name w:val="xl123"/>
    <w:basedOn w:val="a0"/>
    <w:rsid w:val="00F837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24">
    <w:name w:val="xl124"/>
    <w:basedOn w:val="a0"/>
    <w:rsid w:val="00F8378E"/>
    <w:pPr>
      <w:pBdr>
        <w:bottom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25">
    <w:name w:val="xl125"/>
    <w:basedOn w:val="a0"/>
    <w:rsid w:val="00F8378E"/>
    <w:pPr>
      <w:pBdr>
        <w:top w:val="single" w:sz="8" w:space="0" w:color="auto"/>
        <w:left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26">
    <w:name w:val="xl126"/>
    <w:basedOn w:val="a0"/>
    <w:rsid w:val="00F837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27">
    <w:name w:val="xl127"/>
    <w:basedOn w:val="a0"/>
    <w:rsid w:val="00F837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28">
    <w:name w:val="xl128"/>
    <w:basedOn w:val="a0"/>
    <w:rsid w:val="00F8378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29">
    <w:name w:val="xl129"/>
    <w:basedOn w:val="a0"/>
    <w:rsid w:val="00F8378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30">
    <w:name w:val="xl130"/>
    <w:basedOn w:val="a0"/>
    <w:rsid w:val="00F8378E"/>
    <w:pPr>
      <w:pBdr>
        <w:top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31">
    <w:name w:val="xl131"/>
    <w:basedOn w:val="a0"/>
    <w:rsid w:val="00F837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32">
    <w:name w:val="xl132"/>
    <w:basedOn w:val="a0"/>
    <w:rsid w:val="00F837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sz w:val="16"/>
      <w:szCs w:val="16"/>
    </w:rPr>
  </w:style>
  <w:style w:type="paragraph" w:customStyle="1" w:styleId="xl133">
    <w:name w:val="xl133"/>
    <w:basedOn w:val="a0"/>
    <w:rsid w:val="00F837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34">
    <w:name w:val="xl134"/>
    <w:basedOn w:val="a0"/>
    <w:rsid w:val="00F8378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35">
    <w:name w:val="xl135"/>
    <w:basedOn w:val="a0"/>
    <w:rsid w:val="00F8378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36">
    <w:name w:val="xl136"/>
    <w:basedOn w:val="a0"/>
    <w:rsid w:val="00F8378E"/>
    <w:pPr>
      <w:pBdr>
        <w:top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37">
    <w:name w:val="xl137"/>
    <w:basedOn w:val="a0"/>
    <w:rsid w:val="00F837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sz w:val="16"/>
      <w:szCs w:val="16"/>
    </w:rPr>
  </w:style>
  <w:style w:type="paragraph" w:customStyle="1" w:styleId="xl138">
    <w:name w:val="xl138"/>
    <w:basedOn w:val="a0"/>
    <w:rsid w:val="00F837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39">
    <w:name w:val="xl139"/>
    <w:basedOn w:val="a0"/>
    <w:rsid w:val="00F8378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40">
    <w:name w:val="xl140"/>
    <w:basedOn w:val="a0"/>
    <w:rsid w:val="00F8378E"/>
    <w:pPr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41">
    <w:name w:val="xl141"/>
    <w:basedOn w:val="a0"/>
    <w:rsid w:val="00F837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sz w:val="16"/>
      <w:szCs w:val="16"/>
    </w:rPr>
  </w:style>
  <w:style w:type="paragraph" w:customStyle="1" w:styleId="xl142">
    <w:name w:val="xl142"/>
    <w:basedOn w:val="a0"/>
    <w:rsid w:val="00F837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43">
    <w:name w:val="xl143"/>
    <w:basedOn w:val="a0"/>
    <w:rsid w:val="00F8378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44">
    <w:name w:val="xl144"/>
    <w:basedOn w:val="a0"/>
    <w:rsid w:val="00F837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45">
    <w:name w:val="xl145"/>
    <w:basedOn w:val="a0"/>
    <w:rsid w:val="00F8378E"/>
    <w:pPr>
      <w:pBdr>
        <w:bottom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46">
    <w:name w:val="xl146"/>
    <w:basedOn w:val="a0"/>
    <w:rsid w:val="00F8378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47">
    <w:name w:val="xl147"/>
    <w:basedOn w:val="a0"/>
    <w:rsid w:val="00F8378E"/>
    <w:pPr>
      <w:pBdr>
        <w:top w:val="single" w:sz="8" w:space="0" w:color="auto"/>
        <w:left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48">
    <w:name w:val="xl148"/>
    <w:basedOn w:val="a0"/>
    <w:rsid w:val="00F8378E"/>
    <w:pPr>
      <w:pBdr>
        <w:left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49">
    <w:name w:val="xl149"/>
    <w:basedOn w:val="a0"/>
    <w:rsid w:val="00F8378E"/>
    <w:pPr>
      <w:pBdr>
        <w:left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50">
    <w:name w:val="xl150"/>
    <w:basedOn w:val="a0"/>
    <w:rsid w:val="00F8378E"/>
    <w:pPr>
      <w:pBdr>
        <w:top w:val="double" w:sz="6" w:space="0" w:color="auto"/>
        <w:left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51">
    <w:name w:val="xl151"/>
    <w:basedOn w:val="a0"/>
    <w:rsid w:val="00F8378E"/>
    <w:pPr>
      <w:pBdr>
        <w:left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52">
    <w:name w:val="xl152"/>
    <w:basedOn w:val="a0"/>
    <w:rsid w:val="00F8378E"/>
    <w:pPr>
      <w:pBdr>
        <w:left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53">
    <w:name w:val="xl153"/>
    <w:basedOn w:val="a0"/>
    <w:rsid w:val="00F8378E"/>
    <w:pPr>
      <w:pBdr>
        <w:top w:val="single" w:sz="8" w:space="0" w:color="auto"/>
        <w:left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54">
    <w:name w:val="xl154"/>
    <w:basedOn w:val="a0"/>
    <w:rsid w:val="00F8378E"/>
    <w:pP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155">
    <w:name w:val="xl155"/>
    <w:basedOn w:val="a0"/>
    <w:rsid w:val="00F8378E"/>
    <w:pPr>
      <w:spacing w:before="100" w:beforeAutospacing="1" w:after="100" w:afterAutospacing="1"/>
      <w:textAlignment w:val="center"/>
    </w:pPr>
    <w:rPr>
      <w:rFonts w:ascii="Times Armenian" w:hAnsi="Times Armenian"/>
      <w:b/>
      <w:bCs/>
      <w:sz w:val="18"/>
      <w:szCs w:val="18"/>
    </w:rPr>
  </w:style>
  <w:style w:type="paragraph" w:customStyle="1" w:styleId="xl156">
    <w:name w:val="xl156"/>
    <w:basedOn w:val="a0"/>
    <w:rsid w:val="00F8378E"/>
    <w:pPr>
      <w:pBdr>
        <w:top w:val="single" w:sz="8" w:space="0" w:color="auto"/>
        <w:left w:val="single" w:sz="8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57">
    <w:name w:val="xl157"/>
    <w:basedOn w:val="a0"/>
    <w:rsid w:val="00F8378E"/>
    <w:pPr>
      <w:pBdr>
        <w:left w:val="single" w:sz="8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58">
    <w:name w:val="xl158"/>
    <w:basedOn w:val="a0"/>
    <w:rsid w:val="00F8378E"/>
    <w:pPr>
      <w:pBdr>
        <w:top w:val="double" w:sz="6" w:space="0" w:color="auto"/>
        <w:left w:val="single" w:sz="8" w:space="0" w:color="auto"/>
        <w:right w:val="double" w:sz="6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59">
    <w:name w:val="xl159"/>
    <w:basedOn w:val="a0"/>
    <w:rsid w:val="00F8378E"/>
    <w:pPr>
      <w:pBdr>
        <w:left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60">
    <w:name w:val="xl160"/>
    <w:basedOn w:val="a0"/>
    <w:rsid w:val="00F8378E"/>
    <w:pPr>
      <w:pBdr>
        <w:top w:val="single" w:sz="8" w:space="0" w:color="auto"/>
        <w:left w:val="single" w:sz="8" w:space="0" w:color="auto"/>
        <w:right w:val="double" w:sz="6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61">
    <w:name w:val="xl161"/>
    <w:basedOn w:val="a0"/>
    <w:rsid w:val="00F8378E"/>
    <w:pPr>
      <w:spacing w:before="100" w:beforeAutospacing="1" w:after="100" w:afterAutospacing="1"/>
      <w:textAlignment w:val="center"/>
    </w:pPr>
    <w:rPr>
      <w:rFonts w:ascii="Times Armenian" w:hAnsi="Times Armenian"/>
      <w:b/>
      <w:bCs/>
      <w:sz w:val="18"/>
      <w:szCs w:val="18"/>
      <w:u w:val="single"/>
    </w:rPr>
  </w:style>
  <w:style w:type="character" w:styleId="aff0">
    <w:name w:val="FollowedHyperlink"/>
    <w:uiPriority w:val="99"/>
    <w:rsid w:val="00F8378E"/>
    <w:rPr>
      <w:color w:val="800080"/>
      <w:u w:val="single"/>
    </w:rPr>
  </w:style>
  <w:style w:type="paragraph" w:styleId="aff1">
    <w:name w:val="Subtitle"/>
    <w:basedOn w:val="a0"/>
    <w:link w:val="aff2"/>
    <w:qFormat/>
    <w:rsid w:val="00F8378E"/>
    <w:pPr>
      <w:jc w:val="center"/>
    </w:pPr>
    <w:rPr>
      <w:rFonts w:ascii="Times LatArm" w:hAnsi="Times LatArm"/>
      <w:b/>
      <w:bCs/>
    </w:rPr>
  </w:style>
  <w:style w:type="character" w:customStyle="1" w:styleId="aff2">
    <w:name w:val="Подзаголовок Знак"/>
    <w:basedOn w:val="a1"/>
    <w:link w:val="aff1"/>
    <w:rsid w:val="00F8378E"/>
    <w:rPr>
      <w:rFonts w:ascii="Times LatArm" w:eastAsia="Times New Roman" w:hAnsi="Times LatArm" w:cs="Times New Roman"/>
      <w:b/>
      <w:bCs/>
      <w:sz w:val="24"/>
      <w:szCs w:val="24"/>
      <w:lang w:val="en-US"/>
    </w:rPr>
  </w:style>
  <w:style w:type="paragraph" w:customStyle="1" w:styleId="xl24">
    <w:name w:val="xl24"/>
    <w:basedOn w:val="a0"/>
    <w:rsid w:val="00F8378E"/>
    <w:pP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  <w:b/>
      <w:bCs/>
      <w:sz w:val="22"/>
      <w:szCs w:val="22"/>
    </w:rPr>
  </w:style>
  <w:style w:type="paragraph" w:customStyle="1" w:styleId="xl25">
    <w:name w:val="xl25"/>
    <w:basedOn w:val="a0"/>
    <w:rsid w:val="00F8378E"/>
    <w:pP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  <w:sz w:val="22"/>
      <w:szCs w:val="22"/>
    </w:rPr>
  </w:style>
  <w:style w:type="paragraph" w:customStyle="1" w:styleId="xl26">
    <w:name w:val="xl26"/>
    <w:basedOn w:val="a0"/>
    <w:rsid w:val="00F837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  <w:b/>
      <w:bCs/>
      <w:sz w:val="22"/>
      <w:szCs w:val="22"/>
    </w:rPr>
  </w:style>
  <w:style w:type="paragraph" w:customStyle="1" w:styleId="xl27">
    <w:name w:val="xl27"/>
    <w:basedOn w:val="a0"/>
    <w:rsid w:val="00F8378E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  <w:sz w:val="22"/>
      <w:szCs w:val="22"/>
    </w:rPr>
  </w:style>
  <w:style w:type="paragraph" w:customStyle="1" w:styleId="xl28">
    <w:name w:val="xl28"/>
    <w:basedOn w:val="a0"/>
    <w:rsid w:val="00F837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  <w:sz w:val="22"/>
      <w:szCs w:val="22"/>
    </w:rPr>
  </w:style>
  <w:style w:type="paragraph" w:customStyle="1" w:styleId="xl29">
    <w:name w:val="xl29"/>
    <w:basedOn w:val="a0"/>
    <w:rsid w:val="00F8378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  <w:b/>
      <w:bCs/>
      <w:sz w:val="22"/>
      <w:szCs w:val="22"/>
    </w:rPr>
  </w:style>
  <w:style w:type="paragraph" w:customStyle="1" w:styleId="xl30">
    <w:name w:val="xl30"/>
    <w:basedOn w:val="a0"/>
    <w:rsid w:val="00F8378E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Armenian" w:eastAsia="Arial Unicode MS" w:hAnsi="Times Armenian" w:cs="Arial Unicode MS"/>
      <w:b/>
      <w:bCs/>
      <w:sz w:val="22"/>
      <w:szCs w:val="22"/>
    </w:rPr>
  </w:style>
  <w:style w:type="paragraph" w:customStyle="1" w:styleId="xl31">
    <w:name w:val="xl31"/>
    <w:basedOn w:val="a0"/>
    <w:rsid w:val="00F8378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Armenian" w:eastAsia="Arial Unicode MS" w:hAnsi="Times Armenian" w:cs="Arial Unicode MS"/>
      <w:b/>
      <w:bCs/>
    </w:rPr>
  </w:style>
  <w:style w:type="paragraph" w:customStyle="1" w:styleId="xl32">
    <w:name w:val="xl32"/>
    <w:basedOn w:val="a0"/>
    <w:rsid w:val="00F837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</w:rPr>
  </w:style>
  <w:style w:type="paragraph" w:customStyle="1" w:styleId="xl33">
    <w:name w:val="xl33"/>
    <w:basedOn w:val="a0"/>
    <w:rsid w:val="00F837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</w:rPr>
  </w:style>
  <w:style w:type="paragraph" w:customStyle="1" w:styleId="xl34">
    <w:name w:val="xl34"/>
    <w:basedOn w:val="a0"/>
    <w:rsid w:val="00F837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  <w:b/>
      <w:bCs/>
    </w:rPr>
  </w:style>
  <w:style w:type="paragraph" w:customStyle="1" w:styleId="xl35">
    <w:name w:val="xl35"/>
    <w:basedOn w:val="a0"/>
    <w:rsid w:val="00F837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  <w:b/>
      <w:bCs/>
    </w:rPr>
  </w:style>
  <w:style w:type="paragraph" w:customStyle="1" w:styleId="xl36">
    <w:name w:val="xl36"/>
    <w:basedOn w:val="a0"/>
    <w:rsid w:val="00F837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</w:rPr>
  </w:style>
  <w:style w:type="paragraph" w:customStyle="1" w:styleId="xl23">
    <w:name w:val="xl23"/>
    <w:basedOn w:val="a0"/>
    <w:rsid w:val="00F8378E"/>
    <w:pPr>
      <w:spacing w:before="100" w:beforeAutospacing="1" w:after="100" w:afterAutospacing="1"/>
      <w:jc w:val="center"/>
      <w:textAlignment w:val="center"/>
    </w:pPr>
    <w:rPr>
      <w:rFonts w:ascii="Times Armenian" w:hAnsi="Times Armenian"/>
    </w:rPr>
  </w:style>
  <w:style w:type="paragraph" w:customStyle="1" w:styleId="xl37">
    <w:name w:val="xl37"/>
    <w:basedOn w:val="a0"/>
    <w:rsid w:val="00F8378E"/>
    <w:pPr>
      <w:spacing w:before="100" w:beforeAutospacing="1" w:after="100" w:afterAutospacing="1"/>
      <w:jc w:val="right"/>
      <w:textAlignment w:val="center"/>
    </w:pPr>
    <w:rPr>
      <w:rFonts w:ascii="Times Armenian" w:eastAsia="Arial Unicode MS" w:hAnsi="Times Armenian" w:cs="Arial Unicode MS"/>
      <w:sz w:val="22"/>
      <w:szCs w:val="22"/>
    </w:rPr>
  </w:style>
  <w:style w:type="paragraph" w:customStyle="1" w:styleId="xl38">
    <w:name w:val="xl38"/>
    <w:basedOn w:val="a0"/>
    <w:rsid w:val="00F837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</w:rPr>
  </w:style>
  <w:style w:type="paragraph" w:customStyle="1" w:styleId="xl39">
    <w:name w:val="xl39"/>
    <w:basedOn w:val="a0"/>
    <w:rsid w:val="00F837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</w:rPr>
  </w:style>
  <w:style w:type="paragraph" w:customStyle="1" w:styleId="xl40">
    <w:name w:val="xl40"/>
    <w:basedOn w:val="a0"/>
    <w:rsid w:val="00F8378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</w:rPr>
  </w:style>
  <w:style w:type="paragraph" w:customStyle="1" w:styleId="xl41">
    <w:name w:val="xl41"/>
    <w:basedOn w:val="a0"/>
    <w:rsid w:val="00F837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</w:rPr>
  </w:style>
  <w:style w:type="paragraph" w:customStyle="1" w:styleId="xl42">
    <w:name w:val="xl42"/>
    <w:basedOn w:val="a0"/>
    <w:rsid w:val="00F837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</w:rPr>
  </w:style>
  <w:style w:type="paragraph" w:customStyle="1" w:styleId="xl43">
    <w:name w:val="xl43"/>
    <w:basedOn w:val="a0"/>
    <w:rsid w:val="00F837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</w:rPr>
  </w:style>
  <w:style w:type="paragraph" w:customStyle="1" w:styleId="xl44">
    <w:name w:val="xl44"/>
    <w:basedOn w:val="a0"/>
    <w:rsid w:val="00F8378E"/>
    <w:pPr>
      <w:spacing w:before="100" w:beforeAutospacing="1" w:after="100" w:afterAutospacing="1"/>
      <w:jc w:val="both"/>
    </w:pPr>
    <w:rPr>
      <w:rFonts w:ascii="Times Armenian" w:eastAsia="Arial Unicode MS" w:hAnsi="Times Armenian" w:cs="Arial Unicode MS"/>
      <w:b/>
      <w:bCs/>
    </w:rPr>
  </w:style>
  <w:style w:type="paragraph" w:customStyle="1" w:styleId="xl45">
    <w:name w:val="xl45"/>
    <w:basedOn w:val="a0"/>
    <w:rsid w:val="00F837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46">
    <w:name w:val="xl46"/>
    <w:basedOn w:val="a0"/>
    <w:rsid w:val="00F8378E"/>
    <w:pP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2"/>
      <w:szCs w:val="22"/>
      <w:u w:val="single"/>
    </w:rPr>
  </w:style>
  <w:style w:type="paragraph" w:customStyle="1" w:styleId="xl47">
    <w:name w:val="xl47"/>
    <w:basedOn w:val="a0"/>
    <w:rsid w:val="00F837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</w:rPr>
  </w:style>
  <w:style w:type="paragraph" w:customStyle="1" w:styleId="xl48">
    <w:name w:val="xl48"/>
    <w:basedOn w:val="a0"/>
    <w:rsid w:val="00F8378E"/>
    <w:pPr>
      <w:spacing w:before="100" w:beforeAutospacing="1" w:after="100" w:afterAutospacing="1"/>
      <w:jc w:val="right"/>
      <w:textAlignment w:val="center"/>
    </w:pPr>
    <w:rPr>
      <w:rFonts w:ascii="Times Armenian" w:eastAsia="Arial Unicode MS" w:hAnsi="Times Armenian" w:cs="Arial Unicode MS"/>
      <w:sz w:val="22"/>
      <w:szCs w:val="22"/>
    </w:rPr>
  </w:style>
  <w:style w:type="paragraph" w:customStyle="1" w:styleId="StyleBodyTextArialAMChar">
    <w:name w:val="Style Body Text + Arial AM Char"/>
    <w:basedOn w:val="aa"/>
    <w:rsid w:val="00F8378E"/>
    <w:pPr>
      <w:overflowPunct/>
      <w:autoSpaceDE/>
      <w:autoSpaceDN/>
      <w:adjustRightInd/>
      <w:spacing w:after="240" w:line="240" w:lineRule="auto"/>
      <w:jc w:val="both"/>
      <w:textAlignment w:val="auto"/>
    </w:pPr>
    <w:rPr>
      <w:rFonts w:ascii="Arial AM" w:hAnsi="Arial AM"/>
      <w:b w:val="0"/>
      <w:bCs w:val="0"/>
      <w:spacing w:val="-5"/>
      <w:sz w:val="24"/>
    </w:rPr>
  </w:style>
  <w:style w:type="paragraph" w:customStyle="1" w:styleId="CoverSubTitle">
    <w:name w:val="Cover SubTitle"/>
    <w:basedOn w:val="a0"/>
    <w:rsid w:val="00F8378E"/>
    <w:pPr>
      <w:overflowPunct w:val="0"/>
      <w:autoSpaceDE w:val="0"/>
      <w:autoSpaceDN w:val="0"/>
      <w:adjustRightInd w:val="0"/>
      <w:spacing w:line="440" w:lineRule="exact"/>
      <w:jc w:val="center"/>
      <w:textAlignment w:val="baseline"/>
    </w:pPr>
    <w:rPr>
      <w:rFonts w:ascii="Times New Roman" w:hAnsi="Times New Roman"/>
      <w:sz w:val="32"/>
      <w:szCs w:val="20"/>
    </w:rPr>
  </w:style>
  <w:style w:type="paragraph" w:customStyle="1" w:styleId="StyleStyleHeading2ChapterParanumTextSylfaen1ArialUni">
    <w:name w:val="Style Style Heading 2.(Chapter).Paranum.Text + Sylfaen1 + Arial Uni..."/>
    <w:basedOn w:val="a0"/>
    <w:link w:val="StyleStyleHeading2ChapterParanumTextSylfaen1ArialUniChar"/>
    <w:autoRedefine/>
    <w:rsid w:val="00F8378E"/>
    <w:pPr>
      <w:keepNext/>
      <w:widowControl w:val="0"/>
      <w:spacing w:before="120" w:after="120"/>
      <w:outlineLvl w:val="1"/>
    </w:pPr>
    <w:rPr>
      <w:rFonts w:ascii="GHEA Grapalat" w:hAnsi="GHEA Grapalat"/>
      <w:b/>
      <w:bCs/>
      <w:spacing w:val="24"/>
      <w:kern w:val="28"/>
      <w:sz w:val="22"/>
      <w:szCs w:val="22"/>
      <w:lang w:val="af-ZA"/>
    </w:rPr>
  </w:style>
  <w:style w:type="character" w:customStyle="1" w:styleId="StyleStyleHeading2ChapterParanumTextSylfaen1ArialUniChar">
    <w:name w:val="Style Style Heading 2.(Chapter).Paranum.Text + Sylfaen1 + Arial Uni... Char"/>
    <w:link w:val="StyleStyleHeading2ChapterParanumTextSylfaen1ArialUni"/>
    <w:rsid w:val="00F8378E"/>
    <w:rPr>
      <w:rFonts w:ascii="GHEA Grapalat" w:eastAsia="Times New Roman" w:hAnsi="GHEA Grapalat" w:cs="Times New Roman"/>
      <w:b/>
      <w:bCs/>
      <w:spacing w:val="24"/>
      <w:kern w:val="28"/>
      <w:lang w:val="af-ZA"/>
    </w:rPr>
  </w:style>
  <w:style w:type="paragraph" w:customStyle="1" w:styleId="norm">
    <w:name w:val="norm"/>
    <w:basedOn w:val="a0"/>
    <w:rsid w:val="00F8378E"/>
    <w:pPr>
      <w:spacing w:line="480" w:lineRule="auto"/>
      <w:ind w:firstLine="709"/>
      <w:jc w:val="both"/>
    </w:pPr>
    <w:rPr>
      <w:sz w:val="22"/>
      <w:szCs w:val="20"/>
      <w:lang w:val="hy-AM" w:eastAsia="ru-RU"/>
    </w:rPr>
  </w:style>
  <w:style w:type="character" w:customStyle="1" w:styleId="mechtexChar">
    <w:name w:val="mechtex Char"/>
    <w:link w:val="mechtex"/>
    <w:locked/>
    <w:rsid w:val="00F8378E"/>
    <w:rPr>
      <w:rFonts w:ascii="Arial Armenian" w:hAnsi="Arial Armenian"/>
    </w:rPr>
  </w:style>
  <w:style w:type="paragraph" w:customStyle="1" w:styleId="mechtex">
    <w:name w:val="mechtex"/>
    <w:basedOn w:val="a0"/>
    <w:link w:val="mechtexChar"/>
    <w:rsid w:val="00F8378E"/>
    <w:pPr>
      <w:jc w:val="center"/>
    </w:pPr>
    <w:rPr>
      <w:rFonts w:eastAsiaTheme="minorHAnsi" w:cstheme="minorBidi"/>
      <w:sz w:val="22"/>
      <w:szCs w:val="22"/>
      <w:lang w:val="ru-RU"/>
    </w:rPr>
  </w:style>
  <w:style w:type="paragraph" w:styleId="35">
    <w:name w:val="toc 3"/>
    <w:basedOn w:val="a0"/>
    <w:next w:val="a0"/>
    <w:autoRedefine/>
    <w:uiPriority w:val="39"/>
    <w:rsid w:val="00F8378E"/>
    <w:pPr>
      <w:tabs>
        <w:tab w:val="right" w:leader="dot" w:pos="9683"/>
      </w:tabs>
      <w:ind w:left="284"/>
    </w:pPr>
    <w:rPr>
      <w:rFonts w:ascii="Times New Roman" w:hAnsi="Times New Roman"/>
      <w:lang w:val="hy-AM"/>
    </w:rPr>
  </w:style>
  <w:style w:type="paragraph" w:styleId="27">
    <w:name w:val="toc 2"/>
    <w:basedOn w:val="a0"/>
    <w:next w:val="a0"/>
    <w:autoRedefine/>
    <w:uiPriority w:val="39"/>
    <w:rsid w:val="00F8378E"/>
    <w:pPr>
      <w:tabs>
        <w:tab w:val="right" w:leader="dot" w:pos="9683"/>
      </w:tabs>
      <w:ind w:left="240"/>
    </w:pPr>
    <w:rPr>
      <w:rFonts w:ascii="Times New Roman" w:hAnsi="Times New Roman"/>
      <w:lang w:val="hy-AM"/>
    </w:rPr>
  </w:style>
  <w:style w:type="character" w:styleId="aff3">
    <w:name w:val="Emphasis"/>
    <w:uiPriority w:val="20"/>
    <w:qFormat/>
    <w:rsid w:val="00F8378E"/>
    <w:rPr>
      <w:rFonts w:cs="Times New Roman"/>
      <w:i/>
      <w:iCs/>
    </w:rPr>
  </w:style>
  <w:style w:type="paragraph" w:customStyle="1" w:styleId="textbox">
    <w:name w:val="textbox"/>
    <w:basedOn w:val="a0"/>
    <w:rsid w:val="00F8378E"/>
    <w:pPr>
      <w:spacing w:line="160" w:lineRule="exact"/>
      <w:jc w:val="both"/>
    </w:pPr>
    <w:rPr>
      <w:rFonts w:ascii="Times New Roman" w:hAnsi="Times New Roman"/>
      <w:smallCaps/>
      <w:sz w:val="16"/>
      <w:szCs w:val="20"/>
      <w:lang w:val="hy-AM"/>
    </w:rPr>
  </w:style>
  <w:style w:type="character" w:customStyle="1" w:styleId="aff4">
    <w:name w:val="Тема примечания Знак"/>
    <w:link w:val="aff5"/>
    <w:rsid w:val="00F8378E"/>
    <w:rPr>
      <w:b/>
      <w:bCs/>
      <w:lang w:val="en-GB"/>
    </w:rPr>
  </w:style>
  <w:style w:type="paragraph" w:styleId="aff5">
    <w:name w:val="annotation subject"/>
    <w:basedOn w:val="afe"/>
    <w:next w:val="afe"/>
    <w:link w:val="aff4"/>
    <w:rsid w:val="00F8378E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12">
    <w:name w:val="Тема примечания Знак1"/>
    <w:basedOn w:val="aff"/>
    <w:uiPriority w:val="99"/>
    <w:semiHidden/>
    <w:rsid w:val="00F8378E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CommentSubjectChar1">
    <w:name w:val="Comment Subject Char1"/>
    <w:basedOn w:val="CommentTextChar"/>
    <w:rsid w:val="00F8378E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F8378E"/>
    <w:pPr>
      <w:autoSpaceDE w:val="0"/>
      <w:autoSpaceDN w:val="0"/>
      <w:adjustRightInd w:val="0"/>
      <w:spacing w:after="0" w:line="240" w:lineRule="auto"/>
    </w:pPr>
    <w:rPr>
      <w:rFonts w:ascii="GHEA Grapalat" w:eastAsia="Calibri" w:hAnsi="GHEA Grapalat" w:cs="GHEA Grapalat"/>
      <w:color w:val="000000"/>
      <w:sz w:val="24"/>
      <w:szCs w:val="24"/>
      <w:lang w:val="en-US"/>
    </w:rPr>
  </w:style>
  <w:style w:type="character" w:customStyle="1" w:styleId="t121">
    <w:name w:val="t121"/>
    <w:rsid w:val="00F8378E"/>
    <w:rPr>
      <w:b/>
      <w:bCs/>
      <w:color w:val="191970"/>
    </w:rPr>
  </w:style>
  <w:style w:type="character" w:customStyle="1" w:styleId="t61">
    <w:name w:val="t61"/>
    <w:rsid w:val="00F8378E"/>
    <w:rPr>
      <w:b/>
      <w:bCs/>
      <w:color w:val="191970"/>
    </w:rPr>
  </w:style>
  <w:style w:type="character" w:customStyle="1" w:styleId="t101">
    <w:name w:val="t101"/>
    <w:rsid w:val="00F8378E"/>
    <w:rPr>
      <w:b/>
      <w:bCs/>
      <w:color w:val="0000FF"/>
    </w:rPr>
  </w:style>
  <w:style w:type="paragraph" w:styleId="aff6">
    <w:name w:val="endnote text"/>
    <w:basedOn w:val="a0"/>
    <w:link w:val="aff7"/>
    <w:rsid w:val="00F8378E"/>
    <w:rPr>
      <w:rFonts w:ascii="Times New Roman" w:hAnsi="Times New Roman"/>
      <w:sz w:val="20"/>
      <w:szCs w:val="20"/>
      <w:lang w:val="en-GB" w:eastAsia="x-none"/>
    </w:rPr>
  </w:style>
  <w:style w:type="character" w:customStyle="1" w:styleId="aff7">
    <w:name w:val="Текст концевой сноски Знак"/>
    <w:basedOn w:val="a1"/>
    <w:link w:val="aff6"/>
    <w:rsid w:val="00F8378E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f8">
    <w:name w:val="endnote reference"/>
    <w:rsid w:val="00F8378E"/>
    <w:rPr>
      <w:vertAlign w:val="superscript"/>
    </w:rPr>
  </w:style>
  <w:style w:type="paragraph" w:styleId="41">
    <w:name w:val="toc 4"/>
    <w:basedOn w:val="a0"/>
    <w:next w:val="a0"/>
    <w:autoRedefine/>
    <w:rsid w:val="00F8378E"/>
    <w:pPr>
      <w:ind w:left="180" w:right="638"/>
    </w:pPr>
    <w:rPr>
      <w:rFonts w:ascii="Times New Roman" w:hAnsi="Times New Roman"/>
      <w:lang w:val="en-GB"/>
    </w:rPr>
  </w:style>
  <w:style w:type="character" w:customStyle="1" w:styleId="BalloonTextChar1">
    <w:name w:val="Balloon Text Char1"/>
    <w:rsid w:val="00F8378E"/>
    <w:rPr>
      <w:rFonts w:ascii="Tahoma" w:hAnsi="Tahoma" w:cs="Tahoma"/>
      <w:sz w:val="16"/>
      <w:szCs w:val="16"/>
    </w:rPr>
  </w:style>
  <w:style w:type="character" w:customStyle="1" w:styleId="HeaderChar1">
    <w:name w:val="Header Char1"/>
    <w:rsid w:val="00F8378E"/>
    <w:rPr>
      <w:sz w:val="24"/>
      <w:szCs w:val="24"/>
    </w:rPr>
  </w:style>
  <w:style w:type="character" w:customStyle="1" w:styleId="BodyTextIndent3Char1">
    <w:name w:val="Body Text Indent 3 Char1"/>
    <w:rsid w:val="00F8378E"/>
    <w:rPr>
      <w:sz w:val="16"/>
      <w:szCs w:val="16"/>
    </w:rPr>
  </w:style>
  <w:style w:type="paragraph" w:customStyle="1" w:styleId="Style2">
    <w:name w:val="Style2"/>
    <w:basedOn w:val="mechtex"/>
    <w:rsid w:val="00F8378E"/>
    <w:rPr>
      <w:rFonts w:eastAsia="Calibri"/>
      <w:w w:val="90"/>
      <w:lang w:eastAsia="ru-RU"/>
    </w:rPr>
  </w:style>
  <w:style w:type="character" w:styleId="aff9">
    <w:name w:val="annotation reference"/>
    <w:rsid w:val="00F8378E"/>
    <w:rPr>
      <w:sz w:val="16"/>
      <w:szCs w:val="16"/>
    </w:rPr>
  </w:style>
  <w:style w:type="character" w:styleId="affa">
    <w:name w:val="Subtle Emphasis"/>
    <w:uiPriority w:val="19"/>
    <w:qFormat/>
    <w:rsid w:val="00F8378E"/>
    <w:rPr>
      <w:i/>
      <w:iCs/>
      <w:color w:val="808080"/>
    </w:rPr>
  </w:style>
  <w:style w:type="paragraph" w:customStyle="1" w:styleId="tablestyle">
    <w:name w:val="tablestyle"/>
    <w:basedOn w:val="a0"/>
    <w:rsid w:val="00F8378E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BodyText21">
    <w:name w:val="Body Text 21"/>
    <w:basedOn w:val="a0"/>
    <w:rsid w:val="00F8378E"/>
    <w:pPr>
      <w:autoSpaceDE w:val="0"/>
      <w:autoSpaceDN w:val="0"/>
      <w:spacing w:line="360" w:lineRule="auto"/>
      <w:jc w:val="center"/>
    </w:pPr>
    <w:rPr>
      <w:rFonts w:cs="Arial Armenian"/>
      <w:sz w:val="22"/>
      <w:szCs w:val="22"/>
    </w:rPr>
  </w:style>
  <w:style w:type="paragraph" w:customStyle="1" w:styleId="msonormal0">
    <w:name w:val="msonormal"/>
    <w:basedOn w:val="a0"/>
    <w:rsid w:val="00F8378E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948DF"/>
    <w:pPr>
      <w:spacing w:after="0" w:line="240" w:lineRule="auto"/>
    </w:pPr>
    <w:rPr>
      <w:rFonts w:ascii="Arial Armenian" w:eastAsia="Times New Roman" w:hAnsi="Arial Armenian" w:cs="Times New Roman"/>
      <w:sz w:val="24"/>
      <w:szCs w:val="24"/>
      <w:lang w:val="en-US"/>
    </w:rPr>
  </w:style>
  <w:style w:type="paragraph" w:styleId="1">
    <w:name w:val="heading 1"/>
    <w:aliases w:val="(Section),(Text),1,Chapter,head3"/>
    <w:basedOn w:val="a0"/>
    <w:next w:val="a0"/>
    <w:link w:val="10"/>
    <w:qFormat/>
    <w:rsid w:val="00F837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aliases w:val="Paranum"/>
    <w:basedOn w:val="a0"/>
    <w:next w:val="3"/>
    <w:link w:val="21"/>
    <w:qFormat/>
    <w:rsid w:val="00F8378E"/>
    <w:pPr>
      <w:keepNext/>
      <w:overflowPunct w:val="0"/>
      <w:autoSpaceDE w:val="0"/>
      <w:autoSpaceDN w:val="0"/>
      <w:adjustRightInd w:val="0"/>
      <w:spacing w:after="220"/>
      <w:ind w:hanging="851"/>
      <w:textAlignment w:val="baseline"/>
      <w:outlineLvl w:val="1"/>
    </w:pPr>
    <w:rPr>
      <w:rFonts w:ascii="Times New Roman" w:hAnsi="Times New Roman"/>
      <w:b/>
      <w:sz w:val="28"/>
      <w:szCs w:val="20"/>
      <w:lang w:val="en-GB"/>
    </w:rPr>
  </w:style>
  <w:style w:type="paragraph" w:styleId="3">
    <w:name w:val="heading 3"/>
    <w:aliases w:val="Centered,(text),(Sub-Chapter),Heading 3 Char Char Char Char Char Char"/>
    <w:basedOn w:val="a0"/>
    <w:next w:val="Text"/>
    <w:link w:val="30"/>
    <w:qFormat/>
    <w:rsid w:val="00F8378E"/>
    <w:pPr>
      <w:keepNext/>
      <w:overflowPunct w:val="0"/>
      <w:autoSpaceDE w:val="0"/>
      <w:autoSpaceDN w:val="0"/>
      <w:adjustRightInd w:val="0"/>
      <w:spacing w:after="220"/>
      <w:textAlignment w:val="baseline"/>
      <w:outlineLvl w:val="2"/>
    </w:pPr>
    <w:rPr>
      <w:rFonts w:ascii="Times New Roman" w:hAnsi="Times New Roman"/>
      <w:b/>
      <w:szCs w:val="20"/>
      <w:lang w:val="en-GB"/>
    </w:rPr>
  </w:style>
  <w:style w:type="paragraph" w:styleId="4">
    <w:name w:val="heading 4"/>
    <w:aliases w:val="Centred"/>
    <w:basedOn w:val="a0"/>
    <w:next w:val="Text"/>
    <w:link w:val="40"/>
    <w:qFormat/>
    <w:rsid w:val="00F8378E"/>
    <w:pPr>
      <w:keepNext/>
      <w:overflowPunct w:val="0"/>
      <w:autoSpaceDE w:val="0"/>
      <w:autoSpaceDN w:val="0"/>
      <w:adjustRightInd w:val="0"/>
      <w:spacing w:after="220"/>
      <w:ind w:hanging="851"/>
      <w:textAlignment w:val="baseline"/>
      <w:outlineLvl w:val="3"/>
    </w:pPr>
    <w:rPr>
      <w:rFonts w:ascii="Times New Roman" w:hAnsi="Times New Roman"/>
      <w:b/>
      <w:i/>
      <w:szCs w:val="20"/>
      <w:lang w:val="en-GB"/>
    </w:rPr>
  </w:style>
  <w:style w:type="paragraph" w:styleId="5">
    <w:name w:val="heading 5"/>
    <w:aliases w:val="Side"/>
    <w:basedOn w:val="a0"/>
    <w:link w:val="50"/>
    <w:qFormat/>
    <w:rsid w:val="00F8378E"/>
    <w:pPr>
      <w:overflowPunct w:val="0"/>
      <w:autoSpaceDE w:val="0"/>
      <w:autoSpaceDN w:val="0"/>
      <w:adjustRightInd w:val="0"/>
      <w:spacing w:before="130"/>
      <w:textAlignment w:val="baseline"/>
      <w:outlineLvl w:val="4"/>
    </w:pPr>
    <w:rPr>
      <w:rFonts w:ascii="Times New Roman" w:hAnsi="Times New Roman"/>
      <w:sz w:val="22"/>
      <w:szCs w:val="20"/>
      <w:lang w:val="en-GB"/>
    </w:rPr>
  </w:style>
  <w:style w:type="paragraph" w:styleId="6">
    <w:name w:val="heading 6"/>
    <w:basedOn w:val="a0"/>
    <w:next w:val="7"/>
    <w:link w:val="60"/>
    <w:qFormat/>
    <w:rsid w:val="00F8378E"/>
    <w:pPr>
      <w:overflowPunct w:val="0"/>
      <w:autoSpaceDE w:val="0"/>
      <w:autoSpaceDN w:val="0"/>
      <w:adjustRightInd w:val="0"/>
      <w:spacing w:before="240" w:after="60"/>
      <w:ind w:hanging="851"/>
      <w:textAlignment w:val="baseline"/>
      <w:outlineLvl w:val="5"/>
    </w:pPr>
    <w:rPr>
      <w:rFonts w:ascii="Times New Roman" w:hAnsi="Times New Roman"/>
      <w:sz w:val="36"/>
      <w:szCs w:val="20"/>
      <w:lang w:val="en-GB"/>
    </w:rPr>
  </w:style>
  <w:style w:type="paragraph" w:styleId="7">
    <w:name w:val="heading 7"/>
    <w:basedOn w:val="a0"/>
    <w:next w:val="a0"/>
    <w:link w:val="70"/>
    <w:qFormat/>
    <w:rsid w:val="00F8378E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Times New Roman" w:hAnsi="Times New Roman"/>
      <w:sz w:val="22"/>
      <w:szCs w:val="20"/>
      <w:lang w:val="en-GB"/>
    </w:rPr>
  </w:style>
  <w:style w:type="paragraph" w:styleId="8">
    <w:name w:val="heading 8"/>
    <w:basedOn w:val="a0"/>
    <w:next w:val="a0"/>
    <w:link w:val="80"/>
    <w:qFormat/>
    <w:rsid w:val="00F8378E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Times New Roman" w:hAnsi="Times New Roman"/>
      <w:sz w:val="22"/>
      <w:szCs w:val="20"/>
      <w:lang w:val="en-GB"/>
    </w:rPr>
  </w:style>
  <w:style w:type="paragraph" w:styleId="9">
    <w:name w:val="heading 9"/>
    <w:basedOn w:val="a0"/>
    <w:next w:val="a0"/>
    <w:link w:val="90"/>
    <w:qFormat/>
    <w:rsid w:val="00F8378E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Times New Roman" w:hAnsi="Times New Roman"/>
      <w:sz w:val="22"/>
      <w:szCs w:val="20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(Section) Знак,(Text) Знак,1 Знак,Chapter Знак,head3 Знак"/>
    <w:basedOn w:val="a1"/>
    <w:link w:val="1"/>
    <w:rsid w:val="00F8378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customStyle="1" w:styleId="Text">
    <w:name w:val="Text"/>
    <w:basedOn w:val="a0"/>
    <w:rsid w:val="00F8378E"/>
    <w:pPr>
      <w:overflowPunct w:val="0"/>
      <w:autoSpaceDE w:val="0"/>
      <w:autoSpaceDN w:val="0"/>
      <w:adjustRightInd w:val="0"/>
      <w:spacing w:after="220"/>
      <w:jc w:val="both"/>
      <w:textAlignment w:val="baseline"/>
    </w:pPr>
    <w:rPr>
      <w:rFonts w:ascii="Times New Roman" w:hAnsi="Times New Roman"/>
      <w:sz w:val="22"/>
      <w:szCs w:val="20"/>
      <w:lang w:val="en-GB"/>
    </w:rPr>
  </w:style>
  <w:style w:type="character" w:customStyle="1" w:styleId="30">
    <w:name w:val="Заголовок 3 Знак"/>
    <w:aliases w:val="Centered Знак,(text) Знак,(Sub-Chapter) Знак,Heading 3 Char Char Char Char Char Char Знак"/>
    <w:basedOn w:val="a1"/>
    <w:link w:val="3"/>
    <w:rsid w:val="00F8378E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21">
    <w:name w:val="Заголовок 2 Знак"/>
    <w:aliases w:val="Paranum Знак"/>
    <w:basedOn w:val="a1"/>
    <w:link w:val="20"/>
    <w:rsid w:val="00F8378E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40">
    <w:name w:val="Заголовок 4 Знак"/>
    <w:aliases w:val="Centred Знак"/>
    <w:basedOn w:val="a1"/>
    <w:link w:val="4"/>
    <w:rsid w:val="00F8378E"/>
    <w:rPr>
      <w:rFonts w:ascii="Times New Roman" w:eastAsia="Times New Roman" w:hAnsi="Times New Roman" w:cs="Times New Roman"/>
      <w:b/>
      <w:i/>
      <w:sz w:val="24"/>
      <w:szCs w:val="20"/>
      <w:lang w:val="en-GB"/>
    </w:rPr>
  </w:style>
  <w:style w:type="character" w:customStyle="1" w:styleId="50">
    <w:name w:val="Заголовок 5 Знак"/>
    <w:aliases w:val="Side Знак"/>
    <w:basedOn w:val="a1"/>
    <w:link w:val="5"/>
    <w:rsid w:val="00F8378E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70">
    <w:name w:val="Заголовок 7 Знак"/>
    <w:basedOn w:val="a1"/>
    <w:link w:val="7"/>
    <w:rsid w:val="00F8378E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60">
    <w:name w:val="Заголовок 6 Знак"/>
    <w:basedOn w:val="a1"/>
    <w:link w:val="6"/>
    <w:rsid w:val="00F8378E"/>
    <w:rPr>
      <w:rFonts w:ascii="Times New Roman" w:eastAsia="Times New Roman" w:hAnsi="Times New Roman" w:cs="Times New Roman"/>
      <w:sz w:val="36"/>
      <w:szCs w:val="20"/>
      <w:lang w:val="en-GB"/>
    </w:rPr>
  </w:style>
  <w:style w:type="character" w:customStyle="1" w:styleId="80">
    <w:name w:val="Заголовок 8 Знак"/>
    <w:basedOn w:val="a1"/>
    <w:link w:val="8"/>
    <w:rsid w:val="00F8378E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90">
    <w:name w:val="Заголовок 9 Знак"/>
    <w:basedOn w:val="a1"/>
    <w:link w:val="9"/>
    <w:rsid w:val="00F8378E"/>
    <w:rPr>
      <w:rFonts w:ascii="Times New Roman" w:eastAsia="Times New Roman" w:hAnsi="Times New Roman" w:cs="Times New Roman"/>
      <w:szCs w:val="20"/>
      <w:lang w:val="en-GB"/>
    </w:rPr>
  </w:style>
  <w:style w:type="paragraph" w:styleId="a4">
    <w:name w:val="Balloon Text"/>
    <w:basedOn w:val="a0"/>
    <w:link w:val="a5"/>
    <w:unhideWhenUsed/>
    <w:rsid w:val="00EB1E4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rsid w:val="00EB1E4C"/>
    <w:rPr>
      <w:rFonts w:ascii="Segoe UI" w:eastAsia="Times New Roman" w:hAnsi="Segoe UI" w:cs="Segoe UI"/>
      <w:sz w:val="18"/>
      <w:szCs w:val="18"/>
      <w:lang w:val="en-US"/>
    </w:rPr>
  </w:style>
  <w:style w:type="paragraph" w:styleId="a6">
    <w:name w:val="Normal (Web)"/>
    <w:basedOn w:val="a0"/>
    <w:uiPriority w:val="99"/>
    <w:unhideWhenUsed/>
    <w:rsid w:val="00F8378E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styleId="a7">
    <w:name w:val="Strong"/>
    <w:basedOn w:val="a1"/>
    <w:uiPriority w:val="22"/>
    <w:qFormat/>
    <w:rsid w:val="00F8378E"/>
    <w:rPr>
      <w:b/>
      <w:bCs/>
    </w:rPr>
  </w:style>
  <w:style w:type="paragraph" w:styleId="a8">
    <w:name w:val="List Paragraph"/>
    <w:aliases w:val="List_Paragraph,Multilevel para_II,Bullet1,Bullets,List Paragraph (numbered (a)),Report Para,Number Bullets,WinDForce-Letter,Heading 2_sj,En tête 1,Resume Title,Indent Paragraph,References"/>
    <w:basedOn w:val="a0"/>
    <w:link w:val="a9"/>
    <w:uiPriority w:val="34"/>
    <w:qFormat/>
    <w:rsid w:val="00F8378E"/>
    <w:pPr>
      <w:ind w:left="720"/>
      <w:contextualSpacing/>
    </w:pPr>
  </w:style>
  <w:style w:type="character" w:customStyle="1" w:styleId="a9">
    <w:name w:val="Абзац списка Знак"/>
    <w:aliases w:val="List_Paragraph Знак,Multilevel para_II Знак,Bullet1 Знак,Bullets Знак,List Paragraph (numbered (a)) Знак,Report Para Знак,Number Bullets Знак,WinDForce-Letter Знак,Heading 2_sj Знак,En tête 1 Знак,Resume Title Знак,References Знак"/>
    <w:link w:val="a8"/>
    <w:uiPriority w:val="34"/>
    <w:rsid w:val="00F8378E"/>
    <w:rPr>
      <w:rFonts w:ascii="Arial Armenian" w:eastAsia="Times New Roman" w:hAnsi="Arial Armenian" w:cs="Times New Roman"/>
      <w:sz w:val="24"/>
      <w:szCs w:val="24"/>
      <w:lang w:val="en-US"/>
    </w:rPr>
  </w:style>
  <w:style w:type="paragraph" w:styleId="aa">
    <w:name w:val="Body Text"/>
    <w:aliases w:val="(Main Text),date,Body Text (Main text)"/>
    <w:basedOn w:val="a0"/>
    <w:link w:val="ab"/>
    <w:rsid w:val="00F8378E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imes LatArm" w:hAnsi="Times LatArm"/>
      <w:b/>
      <w:bCs/>
      <w:sz w:val="40"/>
      <w:szCs w:val="20"/>
      <w:lang w:val="en-GB"/>
    </w:rPr>
  </w:style>
  <w:style w:type="character" w:customStyle="1" w:styleId="ab">
    <w:name w:val="Основной текст Знак"/>
    <w:aliases w:val="(Main Text) Знак,date Знак,Body Text (Main text) Знак"/>
    <w:basedOn w:val="a1"/>
    <w:link w:val="aa"/>
    <w:rsid w:val="00F8378E"/>
    <w:rPr>
      <w:rFonts w:ascii="Times LatArm" w:eastAsia="Times New Roman" w:hAnsi="Times LatArm" w:cs="Times New Roman"/>
      <w:b/>
      <w:bCs/>
      <w:sz w:val="40"/>
      <w:szCs w:val="20"/>
      <w:lang w:val="en-GB"/>
    </w:rPr>
  </w:style>
  <w:style w:type="paragraph" w:styleId="ac">
    <w:name w:val="TOC Heading"/>
    <w:basedOn w:val="1"/>
    <w:next w:val="a0"/>
    <w:uiPriority w:val="39"/>
    <w:unhideWhenUsed/>
    <w:qFormat/>
    <w:rsid w:val="00F8378E"/>
    <w:pPr>
      <w:spacing w:line="259" w:lineRule="auto"/>
      <w:outlineLvl w:val="9"/>
    </w:pPr>
  </w:style>
  <w:style w:type="paragraph" w:styleId="11">
    <w:name w:val="toc 1"/>
    <w:basedOn w:val="a0"/>
    <w:next w:val="a0"/>
    <w:autoRedefine/>
    <w:uiPriority w:val="39"/>
    <w:unhideWhenUsed/>
    <w:rsid w:val="00F8378E"/>
    <w:pPr>
      <w:tabs>
        <w:tab w:val="right" w:leader="dot" w:pos="9980"/>
      </w:tabs>
      <w:spacing w:after="100" w:line="276" w:lineRule="auto"/>
    </w:pPr>
    <w:rPr>
      <w:rFonts w:ascii="Times New Roman" w:hAnsi="Times New Roman"/>
    </w:rPr>
  </w:style>
  <w:style w:type="character" w:styleId="ad">
    <w:name w:val="Hyperlink"/>
    <w:basedOn w:val="a1"/>
    <w:uiPriority w:val="99"/>
    <w:unhideWhenUsed/>
    <w:rsid w:val="00F8378E"/>
    <w:rPr>
      <w:color w:val="0563C1" w:themeColor="hyperlink"/>
      <w:u w:val="single"/>
    </w:rPr>
  </w:style>
  <w:style w:type="paragraph" w:styleId="a">
    <w:name w:val="List Bullet"/>
    <w:basedOn w:val="a0"/>
    <w:autoRedefine/>
    <w:rsid w:val="00F8378E"/>
    <w:pPr>
      <w:numPr>
        <w:numId w:val="16"/>
      </w:numPr>
      <w:overflowPunct w:val="0"/>
      <w:autoSpaceDE w:val="0"/>
      <w:autoSpaceDN w:val="0"/>
      <w:adjustRightInd w:val="0"/>
      <w:spacing w:before="130"/>
      <w:jc w:val="both"/>
      <w:textAlignment w:val="baseline"/>
    </w:pPr>
    <w:rPr>
      <w:rFonts w:ascii="Times New Roman" w:hAnsi="Times New Roman"/>
      <w:sz w:val="22"/>
      <w:szCs w:val="20"/>
      <w:lang w:val="en-GB"/>
    </w:rPr>
  </w:style>
  <w:style w:type="paragraph" w:styleId="22">
    <w:name w:val="Body Text 2"/>
    <w:basedOn w:val="a0"/>
    <w:link w:val="23"/>
    <w:rsid w:val="00F8378E"/>
    <w:pPr>
      <w:spacing w:line="360" w:lineRule="auto"/>
      <w:jc w:val="center"/>
    </w:pPr>
    <w:rPr>
      <w:rFonts w:ascii="Times Armenian" w:hAnsi="Times Armenian"/>
      <w:b/>
      <w:bCs/>
      <w:sz w:val="32"/>
      <w:lang w:val="fr-FR"/>
    </w:rPr>
  </w:style>
  <w:style w:type="character" w:customStyle="1" w:styleId="23">
    <w:name w:val="Основной текст 2 Знак"/>
    <w:basedOn w:val="a1"/>
    <w:link w:val="22"/>
    <w:rsid w:val="00F8378E"/>
    <w:rPr>
      <w:rFonts w:ascii="Times Armenian" w:eastAsia="Times New Roman" w:hAnsi="Times Armenian" w:cs="Times New Roman"/>
      <w:b/>
      <w:bCs/>
      <w:sz w:val="32"/>
      <w:szCs w:val="24"/>
      <w:lang w:val="fr-FR"/>
    </w:rPr>
  </w:style>
  <w:style w:type="paragraph" w:styleId="31">
    <w:name w:val="Body Text Indent 3"/>
    <w:basedOn w:val="a0"/>
    <w:link w:val="32"/>
    <w:rsid w:val="00F8378E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ascii="Times Armenian" w:hAnsi="Times Armenian"/>
      <w:color w:val="993300"/>
      <w:sz w:val="22"/>
      <w:lang w:val="hy-AM"/>
    </w:rPr>
  </w:style>
  <w:style w:type="character" w:customStyle="1" w:styleId="32">
    <w:name w:val="Основной текст с отступом 3 Знак"/>
    <w:basedOn w:val="a1"/>
    <w:link w:val="31"/>
    <w:rsid w:val="00F8378E"/>
    <w:rPr>
      <w:rFonts w:ascii="Times Armenian" w:eastAsia="Times New Roman" w:hAnsi="Times Armenian" w:cs="Times New Roman"/>
      <w:color w:val="993300"/>
      <w:szCs w:val="24"/>
      <w:lang w:val="hy-AM"/>
    </w:rPr>
  </w:style>
  <w:style w:type="paragraph" w:styleId="ae">
    <w:name w:val="Block Text"/>
    <w:basedOn w:val="a0"/>
    <w:rsid w:val="00F8378E"/>
    <w:pPr>
      <w:spacing w:line="360" w:lineRule="auto"/>
      <w:ind w:left="800" w:right="800" w:firstLine="600"/>
      <w:jc w:val="both"/>
    </w:pPr>
    <w:rPr>
      <w:rFonts w:ascii="Times Armenian" w:hAnsi="Times Armenian"/>
      <w:sz w:val="22"/>
      <w:lang w:val="hy-AM"/>
    </w:rPr>
  </w:style>
  <w:style w:type="paragraph" w:styleId="af">
    <w:name w:val="Plain Text"/>
    <w:basedOn w:val="a0"/>
    <w:link w:val="af0"/>
    <w:rsid w:val="00F8378E"/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basedOn w:val="a1"/>
    <w:link w:val="af"/>
    <w:rsid w:val="00F8378E"/>
    <w:rPr>
      <w:rFonts w:ascii="Courier New" w:eastAsia="Times New Roman" w:hAnsi="Courier New" w:cs="Courier New"/>
      <w:sz w:val="20"/>
      <w:szCs w:val="20"/>
      <w:lang w:val="en-US"/>
    </w:rPr>
  </w:style>
  <w:style w:type="paragraph" w:styleId="af1">
    <w:name w:val="Body Text Indent"/>
    <w:basedOn w:val="a0"/>
    <w:link w:val="af2"/>
    <w:rsid w:val="00F8378E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ascii="Times LatArm" w:hAnsi="Times LatArm"/>
      <w:sz w:val="22"/>
      <w:szCs w:val="20"/>
      <w:lang w:val="en-GB"/>
    </w:rPr>
  </w:style>
  <w:style w:type="character" w:customStyle="1" w:styleId="af2">
    <w:name w:val="Основной текст с отступом Знак"/>
    <w:basedOn w:val="a1"/>
    <w:link w:val="af1"/>
    <w:rsid w:val="00F8378E"/>
    <w:rPr>
      <w:rFonts w:ascii="Times LatArm" w:eastAsia="Times New Roman" w:hAnsi="Times LatArm" w:cs="Times New Roman"/>
      <w:szCs w:val="20"/>
      <w:lang w:val="en-GB"/>
    </w:rPr>
  </w:style>
  <w:style w:type="paragraph" w:customStyle="1" w:styleId="Tabletext">
    <w:name w:val="Tabletext"/>
    <w:basedOn w:val="a0"/>
    <w:rsid w:val="00F8378E"/>
    <w:pPr>
      <w:overflowPunct w:val="0"/>
      <w:autoSpaceDE w:val="0"/>
      <w:autoSpaceDN w:val="0"/>
      <w:adjustRightInd w:val="0"/>
      <w:ind w:left="153" w:hanging="153"/>
      <w:textAlignment w:val="baseline"/>
    </w:pPr>
    <w:rPr>
      <w:rFonts w:ascii="Times New Roman" w:hAnsi="Times New Roman"/>
      <w:sz w:val="18"/>
      <w:szCs w:val="20"/>
      <w:lang w:val="en-GB"/>
    </w:rPr>
  </w:style>
  <w:style w:type="paragraph" w:styleId="af3">
    <w:name w:val="footnote text"/>
    <w:aliases w:val="fn,ADB,single space,footnote text Char,fn Char,ADB Char,single space Char Char,footnote text,FOOTNOTES Char,FOOTNOTES Char Char Char,FOOTNOTES,Footnote Text Char2 Char,Footnote Text Char1 Char Char,f,Footnote,Fußnote"/>
    <w:basedOn w:val="a0"/>
    <w:link w:val="af4"/>
    <w:rsid w:val="00F8378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  <w:lang w:val="en-GB"/>
    </w:rPr>
  </w:style>
  <w:style w:type="character" w:customStyle="1" w:styleId="af4">
    <w:name w:val="Текст сноски Знак"/>
    <w:aliases w:val="fn Знак,ADB Знак,single space Знак,footnote text Char Знак,fn Char Знак,ADB Char Знак,single space Char Char Знак,footnote text Знак,FOOTNOTES Char Знак,FOOTNOTES Char Char Char Знак,FOOTNOTES Знак,Footnote Text Char2 Char Знак,f Знак"/>
    <w:basedOn w:val="a1"/>
    <w:link w:val="af3"/>
    <w:rsid w:val="00F8378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4">
    <w:name w:val="Body Text Indent 2"/>
    <w:basedOn w:val="a0"/>
    <w:link w:val="25"/>
    <w:rsid w:val="00F8378E"/>
    <w:pPr>
      <w:overflowPunct w:val="0"/>
      <w:autoSpaceDE w:val="0"/>
      <w:autoSpaceDN w:val="0"/>
      <w:adjustRightInd w:val="0"/>
      <w:spacing w:line="360" w:lineRule="auto"/>
      <w:ind w:firstLine="284"/>
      <w:jc w:val="both"/>
      <w:textAlignment w:val="baseline"/>
    </w:pPr>
    <w:rPr>
      <w:rFonts w:ascii="Times LatArm" w:hAnsi="Times LatArm"/>
      <w:sz w:val="22"/>
      <w:szCs w:val="20"/>
      <w:lang w:val="fr-FR"/>
    </w:rPr>
  </w:style>
  <w:style w:type="character" w:customStyle="1" w:styleId="25">
    <w:name w:val="Основной текст с отступом 2 Знак"/>
    <w:basedOn w:val="a1"/>
    <w:link w:val="24"/>
    <w:rsid w:val="00F8378E"/>
    <w:rPr>
      <w:rFonts w:ascii="Times LatArm" w:eastAsia="Times New Roman" w:hAnsi="Times LatArm" w:cs="Times New Roman"/>
      <w:szCs w:val="20"/>
      <w:lang w:val="fr-FR"/>
    </w:rPr>
  </w:style>
  <w:style w:type="paragraph" w:customStyle="1" w:styleId="Graphic">
    <w:name w:val="Graphic"/>
    <w:basedOn w:val="Text"/>
    <w:rsid w:val="00F8378E"/>
    <w:pPr>
      <w:keepNext/>
      <w:spacing w:after="130"/>
      <w:jc w:val="center"/>
    </w:pPr>
  </w:style>
  <w:style w:type="paragraph" w:styleId="af5">
    <w:name w:val="footer"/>
    <w:basedOn w:val="a0"/>
    <w:next w:val="a0"/>
    <w:link w:val="af6"/>
    <w:rsid w:val="00F8378E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0"/>
      <w:lang w:val="en-GB"/>
    </w:rPr>
  </w:style>
  <w:style w:type="character" w:customStyle="1" w:styleId="af6">
    <w:name w:val="Нижний колонтитул Знак"/>
    <w:basedOn w:val="a1"/>
    <w:link w:val="af5"/>
    <w:rsid w:val="00F8378E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FooterChar">
    <w:name w:val="Footer Char"/>
    <w:basedOn w:val="a1"/>
    <w:uiPriority w:val="99"/>
    <w:rsid w:val="00F8378E"/>
    <w:rPr>
      <w:rFonts w:ascii="Times New Roman" w:eastAsia="Times New Roman" w:hAnsi="Times New Roman" w:cs="Times New Roman"/>
      <w:sz w:val="24"/>
      <w:szCs w:val="24"/>
    </w:rPr>
  </w:style>
  <w:style w:type="paragraph" w:customStyle="1" w:styleId="Bullet">
    <w:name w:val="Bullet"/>
    <w:aliases w:val="bl,Bullet L1,bl1"/>
    <w:basedOn w:val="a0"/>
    <w:rsid w:val="00F8378E"/>
    <w:pPr>
      <w:numPr>
        <w:numId w:val="15"/>
      </w:numPr>
      <w:overflowPunct w:val="0"/>
      <w:autoSpaceDE w:val="0"/>
      <w:autoSpaceDN w:val="0"/>
      <w:adjustRightInd w:val="0"/>
      <w:spacing w:after="130"/>
      <w:jc w:val="both"/>
      <w:textAlignment w:val="baseline"/>
    </w:pPr>
    <w:rPr>
      <w:rFonts w:ascii="Times New Roman" w:hAnsi="Times New Roman"/>
      <w:sz w:val="22"/>
      <w:szCs w:val="20"/>
      <w:lang w:val="en-GB"/>
    </w:rPr>
  </w:style>
  <w:style w:type="paragraph" w:styleId="af7">
    <w:name w:val="caption"/>
    <w:basedOn w:val="a0"/>
    <w:next w:val="Graphic"/>
    <w:qFormat/>
    <w:rsid w:val="00F8378E"/>
    <w:pPr>
      <w:keepNext/>
      <w:keepLines/>
      <w:overflowPunct w:val="0"/>
      <w:autoSpaceDE w:val="0"/>
      <w:autoSpaceDN w:val="0"/>
      <w:adjustRightInd w:val="0"/>
      <w:spacing w:before="130" w:after="130"/>
      <w:textAlignment w:val="baseline"/>
    </w:pPr>
    <w:rPr>
      <w:rFonts w:ascii="Times New Roman" w:hAnsi="Times New Roman"/>
      <w:b/>
      <w:sz w:val="22"/>
      <w:szCs w:val="20"/>
      <w:lang w:val="en-GB"/>
    </w:rPr>
  </w:style>
  <w:style w:type="paragraph" w:styleId="af8">
    <w:name w:val="header"/>
    <w:basedOn w:val="a0"/>
    <w:next w:val="a0"/>
    <w:link w:val="af9"/>
    <w:rsid w:val="00F8378E"/>
    <w:pPr>
      <w:overflowPunct w:val="0"/>
      <w:autoSpaceDE w:val="0"/>
      <w:autoSpaceDN w:val="0"/>
      <w:adjustRightInd w:val="0"/>
      <w:jc w:val="right"/>
      <w:textAlignment w:val="baseline"/>
    </w:pPr>
    <w:rPr>
      <w:rFonts w:ascii="Times New Roman" w:hAnsi="Times New Roman"/>
      <w:sz w:val="22"/>
      <w:szCs w:val="20"/>
      <w:lang w:val="en-GB"/>
    </w:rPr>
  </w:style>
  <w:style w:type="character" w:customStyle="1" w:styleId="af9">
    <w:name w:val="Верхний колонтитул Знак"/>
    <w:basedOn w:val="a1"/>
    <w:link w:val="af8"/>
    <w:rsid w:val="00F8378E"/>
    <w:rPr>
      <w:rFonts w:ascii="Times New Roman" w:eastAsia="Times New Roman" w:hAnsi="Times New Roman" w:cs="Times New Roman"/>
      <w:szCs w:val="20"/>
      <w:lang w:val="en-GB"/>
    </w:rPr>
  </w:style>
  <w:style w:type="character" w:styleId="afa">
    <w:name w:val="page number"/>
    <w:basedOn w:val="a1"/>
    <w:rsid w:val="00F8378E"/>
  </w:style>
  <w:style w:type="paragraph" w:styleId="afb">
    <w:name w:val="Title"/>
    <w:basedOn w:val="a0"/>
    <w:link w:val="afc"/>
    <w:qFormat/>
    <w:rsid w:val="00F8378E"/>
    <w:pPr>
      <w:spacing w:line="360" w:lineRule="auto"/>
      <w:jc w:val="center"/>
    </w:pPr>
    <w:rPr>
      <w:rFonts w:ascii="Times Armenian" w:hAnsi="Times Armenian"/>
      <w:b/>
      <w:bCs/>
      <w:sz w:val="22"/>
    </w:rPr>
  </w:style>
  <w:style w:type="character" w:customStyle="1" w:styleId="afc">
    <w:name w:val="Название Знак"/>
    <w:basedOn w:val="a1"/>
    <w:link w:val="afb"/>
    <w:rsid w:val="00F8378E"/>
    <w:rPr>
      <w:rFonts w:ascii="Times Armenian" w:eastAsia="Times New Roman" w:hAnsi="Times Armenian" w:cs="Times New Roman"/>
      <w:b/>
      <w:bCs/>
      <w:szCs w:val="24"/>
      <w:lang w:val="en-US"/>
    </w:rPr>
  </w:style>
  <w:style w:type="paragraph" w:styleId="2">
    <w:name w:val="List Bullet 2"/>
    <w:basedOn w:val="a0"/>
    <w:autoRedefine/>
    <w:rsid w:val="00F8378E"/>
    <w:pPr>
      <w:numPr>
        <w:numId w:val="14"/>
      </w:numPr>
    </w:pPr>
    <w:rPr>
      <w:rFonts w:ascii="Times New Roman" w:hAnsi="Times New Roman"/>
    </w:rPr>
  </w:style>
  <w:style w:type="paragraph" w:styleId="26">
    <w:name w:val="List Continue 2"/>
    <w:basedOn w:val="a0"/>
    <w:rsid w:val="00F8378E"/>
    <w:pPr>
      <w:spacing w:after="120"/>
      <w:ind w:left="720"/>
    </w:pPr>
    <w:rPr>
      <w:rFonts w:ascii="Times New Roman" w:hAnsi="Times New Roman"/>
    </w:rPr>
  </w:style>
  <w:style w:type="paragraph" w:customStyle="1" w:styleId="GlossaryHeader">
    <w:name w:val="Glossary Header"/>
    <w:next w:val="a0"/>
    <w:rsid w:val="00F8378E"/>
    <w:pPr>
      <w:pageBreakBefore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36"/>
      <w:szCs w:val="20"/>
      <w:lang w:val="en-GB"/>
    </w:rPr>
  </w:style>
  <w:style w:type="paragraph" w:styleId="33">
    <w:name w:val="Body Text 3"/>
    <w:basedOn w:val="a0"/>
    <w:link w:val="34"/>
    <w:rsid w:val="00F8378E"/>
    <w:pPr>
      <w:jc w:val="center"/>
    </w:pPr>
    <w:rPr>
      <w:rFonts w:ascii="Times Armenian" w:hAnsi="Times Armenian"/>
      <w:sz w:val="19"/>
      <w:lang w:val="it-IT"/>
    </w:rPr>
  </w:style>
  <w:style w:type="character" w:customStyle="1" w:styleId="34">
    <w:name w:val="Основной текст 3 Знак"/>
    <w:basedOn w:val="a1"/>
    <w:link w:val="33"/>
    <w:rsid w:val="00F8378E"/>
    <w:rPr>
      <w:rFonts w:ascii="Times Armenian" w:eastAsia="Times New Roman" w:hAnsi="Times Armenian" w:cs="Times New Roman"/>
      <w:sz w:val="19"/>
      <w:szCs w:val="24"/>
      <w:lang w:val="it-IT"/>
    </w:rPr>
  </w:style>
  <w:style w:type="character" w:styleId="afd">
    <w:name w:val="footnote reference"/>
    <w:aliases w:val="ftref,Footnote Reference Number,Footnote Reference_LVL6,Footnote Reference_LVL61,Footnote Reference_LVL62,Footnote Reference_LVL63,Footnote Reference_LVL64,16 Point,Superscript 6 Point,Знак сноски-FN,SUPERS"/>
    <w:unhideWhenUsed/>
    <w:rsid w:val="00F8378E"/>
    <w:rPr>
      <w:vertAlign w:val="superscript"/>
    </w:rPr>
  </w:style>
  <w:style w:type="paragraph" w:customStyle="1" w:styleId="CaptionSubtitle">
    <w:name w:val="Caption: Subtitle"/>
    <w:rsid w:val="00F8378E"/>
    <w:pPr>
      <w:spacing w:after="0" w:line="240" w:lineRule="auto"/>
    </w:pPr>
    <w:rPr>
      <w:rFonts w:ascii="Arial" w:eastAsia="Times New Roman" w:hAnsi="Arial" w:cs="Times New Roman"/>
      <w:noProof/>
      <w:sz w:val="18"/>
      <w:szCs w:val="20"/>
      <w:lang w:val="en-US"/>
    </w:rPr>
  </w:style>
  <w:style w:type="paragraph" w:styleId="afe">
    <w:name w:val="annotation text"/>
    <w:basedOn w:val="a0"/>
    <w:link w:val="aff"/>
    <w:rsid w:val="00F8378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  <w:lang w:val="en-GB"/>
    </w:rPr>
  </w:style>
  <w:style w:type="character" w:customStyle="1" w:styleId="aff">
    <w:name w:val="Текст примечания Знак"/>
    <w:basedOn w:val="a1"/>
    <w:link w:val="afe"/>
    <w:rsid w:val="00F8378E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a1"/>
    <w:rsid w:val="00F8378E"/>
    <w:rPr>
      <w:rFonts w:ascii="Times New Roman" w:eastAsia="Times New Roman" w:hAnsi="Times New Roman" w:cs="Times New Roman"/>
      <w:sz w:val="20"/>
      <w:szCs w:val="20"/>
    </w:rPr>
  </w:style>
  <w:style w:type="paragraph" w:customStyle="1" w:styleId="KLegalHeading3">
    <w:name w:val="KLegal Heading 3"/>
    <w:basedOn w:val="a0"/>
    <w:next w:val="Text"/>
    <w:rsid w:val="00F8378E"/>
    <w:pPr>
      <w:keepNext/>
      <w:overflowPunct w:val="0"/>
      <w:autoSpaceDE w:val="0"/>
      <w:autoSpaceDN w:val="0"/>
      <w:adjustRightInd w:val="0"/>
      <w:spacing w:after="220"/>
      <w:ind w:left="1440" w:hanging="720"/>
      <w:jc w:val="both"/>
      <w:textAlignment w:val="baseline"/>
    </w:pPr>
    <w:rPr>
      <w:rFonts w:ascii="Times New Roman" w:hAnsi="Times New Roman"/>
      <w:b/>
      <w:sz w:val="22"/>
      <w:szCs w:val="20"/>
      <w:lang w:val="en-GB"/>
    </w:rPr>
  </w:style>
  <w:style w:type="paragraph" w:customStyle="1" w:styleId="KLegalHeading4">
    <w:name w:val="KLegal Heading 4"/>
    <w:basedOn w:val="a0"/>
    <w:next w:val="Text"/>
    <w:rsid w:val="00F8378E"/>
    <w:pPr>
      <w:keepNext/>
      <w:overflowPunct w:val="0"/>
      <w:autoSpaceDE w:val="0"/>
      <w:autoSpaceDN w:val="0"/>
      <w:adjustRightInd w:val="0"/>
      <w:spacing w:after="220"/>
      <w:ind w:left="2160" w:hanging="720"/>
      <w:jc w:val="both"/>
      <w:textAlignment w:val="baseline"/>
    </w:pPr>
    <w:rPr>
      <w:rFonts w:ascii="Times New Roman" w:hAnsi="Times New Roman"/>
      <w:b/>
      <w:i/>
      <w:sz w:val="22"/>
      <w:szCs w:val="20"/>
      <w:lang w:val="en-GB"/>
    </w:rPr>
  </w:style>
  <w:style w:type="paragraph" w:customStyle="1" w:styleId="KLegalHeading1">
    <w:name w:val="KLegal Heading 1"/>
    <w:basedOn w:val="a0"/>
    <w:next w:val="KLegalHeading2"/>
    <w:rsid w:val="00F8378E"/>
    <w:pPr>
      <w:keepNext/>
      <w:pageBreakBefore/>
      <w:overflowPunct w:val="0"/>
      <w:autoSpaceDE w:val="0"/>
      <w:autoSpaceDN w:val="0"/>
      <w:adjustRightInd w:val="0"/>
      <w:spacing w:after="440"/>
      <w:ind w:left="851" w:hanging="851"/>
      <w:jc w:val="both"/>
      <w:textAlignment w:val="baseline"/>
      <w:outlineLvl w:val="0"/>
    </w:pPr>
    <w:rPr>
      <w:rFonts w:ascii="Times New Roman" w:hAnsi="Times New Roman"/>
      <w:b/>
      <w:sz w:val="32"/>
      <w:szCs w:val="20"/>
      <w:lang w:val="en-GB"/>
    </w:rPr>
  </w:style>
  <w:style w:type="paragraph" w:customStyle="1" w:styleId="KLegalHeading2">
    <w:name w:val="KLegal Heading 2"/>
    <w:basedOn w:val="a0"/>
    <w:next w:val="KLegalHeading3"/>
    <w:rsid w:val="00F8378E"/>
    <w:pPr>
      <w:keepNext/>
      <w:overflowPunct w:val="0"/>
      <w:autoSpaceDE w:val="0"/>
      <w:autoSpaceDN w:val="0"/>
      <w:adjustRightInd w:val="0"/>
      <w:spacing w:after="220"/>
      <w:ind w:left="851" w:hanging="851"/>
      <w:jc w:val="both"/>
      <w:textAlignment w:val="baseline"/>
      <w:outlineLvl w:val="1"/>
    </w:pPr>
    <w:rPr>
      <w:rFonts w:ascii="Times New Roman" w:hAnsi="Times New Roman"/>
      <w:b/>
      <w:sz w:val="28"/>
      <w:szCs w:val="20"/>
      <w:lang w:val="en-GB"/>
    </w:rPr>
  </w:style>
  <w:style w:type="character" w:customStyle="1" w:styleId="Heading3CharCharCharCharCharCharChar">
    <w:name w:val="Heading 3 Char Char Char Char Char Char Char"/>
    <w:rsid w:val="00F8378E"/>
    <w:rPr>
      <w:rFonts w:ascii="Times Armenian" w:hAnsi="Times Armenian"/>
      <w:b/>
      <w:bCs/>
      <w:sz w:val="24"/>
      <w:szCs w:val="24"/>
      <w:lang w:val="en-GB" w:eastAsia="en-US" w:bidi="ar-SA"/>
    </w:rPr>
  </w:style>
  <w:style w:type="paragraph" w:customStyle="1" w:styleId="font5">
    <w:name w:val="font5"/>
    <w:basedOn w:val="a0"/>
    <w:rsid w:val="00F8378E"/>
    <w:pPr>
      <w:spacing w:before="100" w:beforeAutospacing="1" w:after="100" w:afterAutospacing="1"/>
    </w:pPr>
    <w:rPr>
      <w:rFonts w:ascii="Times Armenian" w:hAnsi="Times Armenian"/>
      <w:color w:val="000000"/>
      <w:sz w:val="16"/>
      <w:szCs w:val="16"/>
    </w:rPr>
  </w:style>
  <w:style w:type="paragraph" w:customStyle="1" w:styleId="font6">
    <w:name w:val="font6"/>
    <w:basedOn w:val="a0"/>
    <w:rsid w:val="00F8378E"/>
    <w:pPr>
      <w:spacing w:before="100" w:beforeAutospacing="1" w:after="100" w:afterAutospacing="1"/>
    </w:pPr>
    <w:rPr>
      <w:rFonts w:ascii="Times Armenian" w:hAnsi="Times Armenian"/>
      <w:b/>
      <w:bCs/>
      <w:color w:val="000000"/>
      <w:sz w:val="16"/>
      <w:szCs w:val="16"/>
    </w:rPr>
  </w:style>
  <w:style w:type="paragraph" w:customStyle="1" w:styleId="font7">
    <w:name w:val="font7"/>
    <w:basedOn w:val="a0"/>
    <w:rsid w:val="00F8378E"/>
    <w:pPr>
      <w:spacing w:before="100" w:beforeAutospacing="1" w:after="100" w:afterAutospacing="1"/>
    </w:pPr>
    <w:rPr>
      <w:rFonts w:ascii="Times Armenian" w:hAnsi="Times Armenian"/>
      <w:color w:val="000000"/>
      <w:sz w:val="20"/>
      <w:szCs w:val="20"/>
    </w:rPr>
  </w:style>
  <w:style w:type="paragraph" w:customStyle="1" w:styleId="font8">
    <w:name w:val="font8"/>
    <w:basedOn w:val="a0"/>
    <w:rsid w:val="00F8378E"/>
    <w:pPr>
      <w:spacing w:before="100" w:beforeAutospacing="1" w:after="100" w:afterAutospacing="1"/>
    </w:pPr>
    <w:rPr>
      <w:rFonts w:ascii="Times Armenian" w:hAnsi="Times Armenian"/>
      <w:color w:val="000000"/>
      <w:sz w:val="16"/>
      <w:szCs w:val="16"/>
    </w:rPr>
  </w:style>
  <w:style w:type="paragraph" w:customStyle="1" w:styleId="font9">
    <w:name w:val="font9"/>
    <w:basedOn w:val="a0"/>
    <w:rsid w:val="00F8378E"/>
    <w:pPr>
      <w:spacing w:before="100" w:beforeAutospacing="1" w:after="100" w:afterAutospacing="1"/>
    </w:pPr>
    <w:rPr>
      <w:rFonts w:ascii="Times Armenian" w:hAnsi="Times Armenian"/>
      <w:color w:val="000000"/>
      <w:sz w:val="22"/>
      <w:szCs w:val="22"/>
    </w:rPr>
  </w:style>
  <w:style w:type="paragraph" w:customStyle="1" w:styleId="font10">
    <w:name w:val="font10"/>
    <w:basedOn w:val="a0"/>
    <w:rsid w:val="00F8378E"/>
    <w:pPr>
      <w:spacing w:before="100" w:beforeAutospacing="1" w:after="100" w:afterAutospacing="1"/>
    </w:pPr>
    <w:rPr>
      <w:rFonts w:ascii="Times Armenian" w:hAnsi="Times Armenian"/>
      <w:b/>
      <w:bCs/>
      <w:color w:val="000000"/>
      <w:sz w:val="16"/>
      <w:szCs w:val="16"/>
    </w:rPr>
  </w:style>
  <w:style w:type="paragraph" w:customStyle="1" w:styleId="xl65">
    <w:name w:val="xl65"/>
    <w:basedOn w:val="a0"/>
    <w:rsid w:val="00F8378E"/>
    <w:pP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66">
    <w:name w:val="xl66"/>
    <w:basedOn w:val="a0"/>
    <w:rsid w:val="00F8378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67">
    <w:name w:val="xl67"/>
    <w:basedOn w:val="a0"/>
    <w:rsid w:val="00F8378E"/>
    <w:pP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68">
    <w:name w:val="xl68"/>
    <w:basedOn w:val="a0"/>
    <w:rsid w:val="00F8378E"/>
    <w:pPr>
      <w:spacing w:before="100" w:beforeAutospacing="1" w:after="100" w:afterAutospacing="1"/>
      <w:jc w:val="right"/>
      <w:textAlignment w:val="top"/>
    </w:pPr>
    <w:rPr>
      <w:rFonts w:ascii="Times Armenian" w:hAnsi="Times Armenian"/>
      <w:sz w:val="18"/>
      <w:szCs w:val="18"/>
    </w:rPr>
  </w:style>
  <w:style w:type="paragraph" w:customStyle="1" w:styleId="xl69">
    <w:name w:val="xl69"/>
    <w:basedOn w:val="a0"/>
    <w:rsid w:val="00F8378E"/>
    <w:pPr>
      <w:spacing w:before="100" w:beforeAutospacing="1" w:after="100" w:afterAutospacing="1"/>
      <w:jc w:val="both"/>
      <w:textAlignment w:val="top"/>
    </w:pPr>
    <w:rPr>
      <w:rFonts w:ascii="Times Armenian" w:hAnsi="Times Armenian"/>
      <w:sz w:val="18"/>
      <w:szCs w:val="18"/>
    </w:rPr>
  </w:style>
  <w:style w:type="paragraph" w:customStyle="1" w:styleId="xl70">
    <w:name w:val="xl70"/>
    <w:basedOn w:val="a0"/>
    <w:rsid w:val="00F8378E"/>
    <w:pPr>
      <w:pBdr>
        <w:top w:val="double" w:sz="6" w:space="0" w:color="auto"/>
        <w:left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71">
    <w:name w:val="xl71"/>
    <w:basedOn w:val="a0"/>
    <w:rsid w:val="00F8378E"/>
    <w:pPr>
      <w:pBdr>
        <w:top w:val="double" w:sz="6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72">
    <w:name w:val="xl72"/>
    <w:basedOn w:val="a0"/>
    <w:rsid w:val="00F8378E"/>
    <w:pPr>
      <w:pBdr>
        <w:top w:val="double" w:sz="6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73">
    <w:name w:val="xl73"/>
    <w:basedOn w:val="a0"/>
    <w:rsid w:val="00F8378E"/>
    <w:pPr>
      <w:pBdr>
        <w:top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74">
    <w:name w:val="xl74"/>
    <w:basedOn w:val="a0"/>
    <w:rsid w:val="00F8378E"/>
    <w:pPr>
      <w:pBdr>
        <w:top w:val="double" w:sz="6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75">
    <w:name w:val="xl75"/>
    <w:basedOn w:val="a0"/>
    <w:rsid w:val="00F8378E"/>
    <w:pPr>
      <w:pBdr>
        <w:top w:val="double" w:sz="6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76">
    <w:name w:val="xl76"/>
    <w:basedOn w:val="a0"/>
    <w:rsid w:val="00F8378E"/>
    <w:pPr>
      <w:pBdr>
        <w:top w:val="double" w:sz="6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77">
    <w:name w:val="xl77"/>
    <w:basedOn w:val="a0"/>
    <w:rsid w:val="00F8378E"/>
    <w:pPr>
      <w:pBdr>
        <w:left w:val="double" w:sz="6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78">
    <w:name w:val="xl78"/>
    <w:basedOn w:val="a0"/>
    <w:rsid w:val="00F8378E"/>
    <w:pPr>
      <w:pBdr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79">
    <w:name w:val="xl79"/>
    <w:basedOn w:val="a0"/>
    <w:rsid w:val="00F8378E"/>
    <w:pPr>
      <w:pBdr>
        <w:left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80">
    <w:name w:val="xl80"/>
    <w:basedOn w:val="a0"/>
    <w:rsid w:val="00F8378E"/>
    <w:pPr>
      <w:pBdr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81">
    <w:name w:val="xl81"/>
    <w:basedOn w:val="a0"/>
    <w:rsid w:val="00F8378E"/>
    <w:pPr>
      <w:pBdr>
        <w:top w:val="double" w:sz="6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82">
    <w:name w:val="xl82"/>
    <w:basedOn w:val="a0"/>
    <w:rsid w:val="00F8378E"/>
    <w:pPr>
      <w:pBdr>
        <w:top w:val="double" w:sz="6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83">
    <w:name w:val="xl83"/>
    <w:basedOn w:val="a0"/>
    <w:rsid w:val="00F8378E"/>
    <w:pPr>
      <w:pBdr>
        <w:left w:val="single" w:sz="8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ascii="Times Armenian" w:hAnsi="Times Armenian"/>
      <w:color w:val="FF0000"/>
      <w:sz w:val="16"/>
      <w:szCs w:val="16"/>
    </w:rPr>
  </w:style>
  <w:style w:type="paragraph" w:customStyle="1" w:styleId="xl84">
    <w:name w:val="xl84"/>
    <w:basedOn w:val="a0"/>
    <w:rsid w:val="00F8378E"/>
    <w:pPr>
      <w:pBdr>
        <w:bottom w:val="double" w:sz="6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Armenian" w:hAnsi="Times Armenian"/>
      <w:color w:val="FF0000"/>
      <w:sz w:val="16"/>
      <w:szCs w:val="16"/>
    </w:rPr>
  </w:style>
  <w:style w:type="paragraph" w:customStyle="1" w:styleId="xl85">
    <w:name w:val="xl85"/>
    <w:basedOn w:val="a0"/>
    <w:rsid w:val="00F8378E"/>
    <w:pPr>
      <w:pBdr>
        <w:top w:val="double" w:sz="6" w:space="0" w:color="auto"/>
        <w:lef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86">
    <w:name w:val="xl86"/>
    <w:basedOn w:val="a0"/>
    <w:rsid w:val="00F8378E"/>
    <w:pPr>
      <w:pBdr>
        <w:top w:val="double" w:sz="6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87">
    <w:name w:val="xl87"/>
    <w:basedOn w:val="a0"/>
    <w:rsid w:val="00F8378E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Times Armenian" w:hAnsi="Times Armenian"/>
      <w:color w:val="FF0000"/>
      <w:sz w:val="16"/>
      <w:szCs w:val="16"/>
    </w:rPr>
  </w:style>
  <w:style w:type="paragraph" w:customStyle="1" w:styleId="xl88">
    <w:name w:val="xl88"/>
    <w:basedOn w:val="a0"/>
    <w:rsid w:val="00F8378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Times Armenian" w:hAnsi="Times Armenian"/>
      <w:color w:val="FF0000"/>
      <w:sz w:val="16"/>
      <w:szCs w:val="16"/>
    </w:rPr>
  </w:style>
  <w:style w:type="paragraph" w:customStyle="1" w:styleId="xl89">
    <w:name w:val="xl89"/>
    <w:basedOn w:val="a0"/>
    <w:rsid w:val="00F8378E"/>
    <w:pPr>
      <w:pBdr>
        <w:left w:val="single" w:sz="8" w:space="0" w:color="auto"/>
        <w:bottom w:val="double" w:sz="6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sz w:val="16"/>
      <w:szCs w:val="16"/>
    </w:rPr>
  </w:style>
  <w:style w:type="paragraph" w:customStyle="1" w:styleId="xl90">
    <w:name w:val="xl90"/>
    <w:basedOn w:val="a0"/>
    <w:rsid w:val="00F8378E"/>
    <w:pPr>
      <w:pBdr>
        <w:bottom w:val="double" w:sz="6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sz w:val="16"/>
      <w:szCs w:val="16"/>
    </w:rPr>
  </w:style>
  <w:style w:type="paragraph" w:customStyle="1" w:styleId="xl91">
    <w:name w:val="xl91"/>
    <w:basedOn w:val="a0"/>
    <w:rsid w:val="00F8378E"/>
    <w:pPr>
      <w:pBdr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92">
    <w:name w:val="xl92"/>
    <w:basedOn w:val="a0"/>
    <w:rsid w:val="00F8378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color w:val="FF0000"/>
      <w:sz w:val="16"/>
      <w:szCs w:val="16"/>
    </w:rPr>
  </w:style>
  <w:style w:type="paragraph" w:customStyle="1" w:styleId="xl93">
    <w:name w:val="xl93"/>
    <w:basedOn w:val="a0"/>
    <w:rsid w:val="00F837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color w:val="FF0000"/>
      <w:sz w:val="16"/>
      <w:szCs w:val="16"/>
    </w:rPr>
  </w:style>
  <w:style w:type="paragraph" w:customStyle="1" w:styleId="xl94">
    <w:name w:val="xl94"/>
    <w:basedOn w:val="a0"/>
    <w:rsid w:val="00F8378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95">
    <w:name w:val="xl95"/>
    <w:basedOn w:val="a0"/>
    <w:rsid w:val="00F8378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96">
    <w:name w:val="xl96"/>
    <w:basedOn w:val="a0"/>
    <w:rsid w:val="00F8378E"/>
    <w:pPr>
      <w:pBdr>
        <w:lef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sz w:val="16"/>
      <w:szCs w:val="16"/>
    </w:rPr>
  </w:style>
  <w:style w:type="paragraph" w:customStyle="1" w:styleId="xl97">
    <w:name w:val="xl97"/>
    <w:basedOn w:val="a0"/>
    <w:rsid w:val="00F8378E"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sz w:val="16"/>
      <w:szCs w:val="16"/>
    </w:rPr>
  </w:style>
  <w:style w:type="paragraph" w:customStyle="1" w:styleId="xl98">
    <w:name w:val="xl98"/>
    <w:basedOn w:val="a0"/>
    <w:rsid w:val="00F8378E"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99">
    <w:name w:val="xl99"/>
    <w:basedOn w:val="a0"/>
    <w:rsid w:val="00F837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sz w:val="16"/>
      <w:szCs w:val="16"/>
    </w:rPr>
  </w:style>
  <w:style w:type="paragraph" w:customStyle="1" w:styleId="xl100">
    <w:name w:val="xl100"/>
    <w:basedOn w:val="a0"/>
    <w:rsid w:val="00F837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01">
    <w:name w:val="xl101"/>
    <w:basedOn w:val="a0"/>
    <w:rsid w:val="00F8378E"/>
    <w:pPr>
      <w:pBdr>
        <w:lef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color w:val="FF0000"/>
      <w:sz w:val="16"/>
      <w:szCs w:val="16"/>
    </w:rPr>
  </w:style>
  <w:style w:type="paragraph" w:customStyle="1" w:styleId="xl102">
    <w:name w:val="xl102"/>
    <w:basedOn w:val="a0"/>
    <w:rsid w:val="00F8378E"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color w:val="FF0000"/>
      <w:sz w:val="16"/>
      <w:szCs w:val="16"/>
    </w:rPr>
  </w:style>
  <w:style w:type="paragraph" w:customStyle="1" w:styleId="xl103">
    <w:name w:val="xl103"/>
    <w:basedOn w:val="a0"/>
    <w:rsid w:val="00F8378E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04">
    <w:name w:val="xl104"/>
    <w:basedOn w:val="a0"/>
    <w:rsid w:val="00F8378E"/>
    <w:pP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105">
    <w:name w:val="xl105"/>
    <w:basedOn w:val="a0"/>
    <w:rsid w:val="00F8378E"/>
    <w:pPr>
      <w:pBdr>
        <w:top w:val="single" w:sz="8" w:space="0" w:color="auto"/>
        <w:left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06">
    <w:name w:val="xl106"/>
    <w:basedOn w:val="a0"/>
    <w:rsid w:val="00F8378E"/>
    <w:pPr>
      <w:pBdr>
        <w:top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07">
    <w:name w:val="xl107"/>
    <w:basedOn w:val="a0"/>
    <w:rsid w:val="00F8378E"/>
    <w:pPr>
      <w:pBdr>
        <w:top w:val="single" w:sz="8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08">
    <w:name w:val="xl108"/>
    <w:basedOn w:val="a0"/>
    <w:rsid w:val="00F8378E"/>
    <w:pPr>
      <w:pBdr>
        <w:top w:val="double" w:sz="6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09">
    <w:name w:val="xl109"/>
    <w:basedOn w:val="a0"/>
    <w:rsid w:val="00F8378E"/>
    <w:pPr>
      <w:pBdr>
        <w:top w:val="double" w:sz="6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10">
    <w:name w:val="xl110"/>
    <w:basedOn w:val="a0"/>
    <w:rsid w:val="00F8378E"/>
    <w:pPr>
      <w:pBdr>
        <w:top w:val="double" w:sz="6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11">
    <w:name w:val="xl111"/>
    <w:basedOn w:val="a0"/>
    <w:rsid w:val="00F8378E"/>
    <w:pPr>
      <w:pBdr>
        <w:top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12">
    <w:name w:val="xl112"/>
    <w:basedOn w:val="a0"/>
    <w:rsid w:val="00F8378E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13">
    <w:name w:val="xl113"/>
    <w:basedOn w:val="a0"/>
    <w:rsid w:val="00F8378E"/>
    <w:pPr>
      <w:pBdr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14">
    <w:name w:val="xl114"/>
    <w:basedOn w:val="a0"/>
    <w:rsid w:val="00F8378E"/>
    <w:pPr>
      <w:pBdr>
        <w:left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15">
    <w:name w:val="xl115"/>
    <w:basedOn w:val="a0"/>
    <w:rsid w:val="00F8378E"/>
    <w:pPr>
      <w:pBdr>
        <w:left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16">
    <w:name w:val="xl116"/>
    <w:basedOn w:val="a0"/>
    <w:rsid w:val="00F837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17">
    <w:name w:val="xl117"/>
    <w:basedOn w:val="a0"/>
    <w:rsid w:val="00F8378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18">
    <w:name w:val="xl118"/>
    <w:basedOn w:val="a0"/>
    <w:rsid w:val="00F8378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19">
    <w:name w:val="xl119"/>
    <w:basedOn w:val="a0"/>
    <w:rsid w:val="00F8378E"/>
    <w:pPr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20">
    <w:name w:val="xl120"/>
    <w:basedOn w:val="a0"/>
    <w:rsid w:val="00F8378E"/>
    <w:pPr>
      <w:pBdr>
        <w:left w:val="double" w:sz="6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21">
    <w:name w:val="xl121"/>
    <w:basedOn w:val="a0"/>
    <w:rsid w:val="00F837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22">
    <w:name w:val="xl122"/>
    <w:basedOn w:val="a0"/>
    <w:rsid w:val="00F8378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23">
    <w:name w:val="xl123"/>
    <w:basedOn w:val="a0"/>
    <w:rsid w:val="00F837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24">
    <w:name w:val="xl124"/>
    <w:basedOn w:val="a0"/>
    <w:rsid w:val="00F8378E"/>
    <w:pPr>
      <w:pBdr>
        <w:bottom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25">
    <w:name w:val="xl125"/>
    <w:basedOn w:val="a0"/>
    <w:rsid w:val="00F8378E"/>
    <w:pPr>
      <w:pBdr>
        <w:top w:val="single" w:sz="8" w:space="0" w:color="auto"/>
        <w:left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26">
    <w:name w:val="xl126"/>
    <w:basedOn w:val="a0"/>
    <w:rsid w:val="00F837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27">
    <w:name w:val="xl127"/>
    <w:basedOn w:val="a0"/>
    <w:rsid w:val="00F837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28">
    <w:name w:val="xl128"/>
    <w:basedOn w:val="a0"/>
    <w:rsid w:val="00F8378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29">
    <w:name w:val="xl129"/>
    <w:basedOn w:val="a0"/>
    <w:rsid w:val="00F8378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30">
    <w:name w:val="xl130"/>
    <w:basedOn w:val="a0"/>
    <w:rsid w:val="00F8378E"/>
    <w:pPr>
      <w:pBdr>
        <w:top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31">
    <w:name w:val="xl131"/>
    <w:basedOn w:val="a0"/>
    <w:rsid w:val="00F837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32">
    <w:name w:val="xl132"/>
    <w:basedOn w:val="a0"/>
    <w:rsid w:val="00F837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sz w:val="16"/>
      <w:szCs w:val="16"/>
    </w:rPr>
  </w:style>
  <w:style w:type="paragraph" w:customStyle="1" w:styleId="xl133">
    <w:name w:val="xl133"/>
    <w:basedOn w:val="a0"/>
    <w:rsid w:val="00F8378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34">
    <w:name w:val="xl134"/>
    <w:basedOn w:val="a0"/>
    <w:rsid w:val="00F8378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35">
    <w:name w:val="xl135"/>
    <w:basedOn w:val="a0"/>
    <w:rsid w:val="00F8378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36">
    <w:name w:val="xl136"/>
    <w:basedOn w:val="a0"/>
    <w:rsid w:val="00F8378E"/>
    <w:pPr>
      <w:pBdr>
        <w:top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37">
    <w:name w:val="xl137"/>
    <w:basedOn w:val="a0"/>
    <w:rsid w:val="00F837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sz w:val="16"/>
      <w:szCs w:val="16"/>
    </w:rPr>
  </w:style>
  <w:style w:type="paragraph" w:customStyle="1" w:styleId="xl138">
    <w:name w:val="xl138"/>
    <w:basedOn w:val="a0"/>
    <w:rsid w:val="00F8378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39">
    <w:name w:val="xl139"/>
    <w:basedOn w:val="a0"/>
    <w:rsid w:val="00F8378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40">
    <w:name w:val="xl140"/>
    <w:basedOn w:val="a0"/>
    <w:rsid w:val="00F8378E"/>
    <w:pPr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41">
    <w:name w:val="xl141"/>
    <w:basedOn w:val="a0"/>
    <w:rsid w:val="00F837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sz w:val="16"/>
      <w:szCs w:val="16"/>
    </w:rPr>
  </w:style>
  <w:style w:type="paragraph" w:customStyle="1" w:styleId="xl142">
    <w:name w:val="xl142"/>
    <w:basedOn w:val="a0"/>
    <w:rsid w:val="00F8378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43">
    <w:name w:val="xl143"/>
    <w:basedOn w:val="a0"/>
    <w:rsid w:val="00F8378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44">
    <w:name w:val="xl144"/>
    <w:basedOn w:val="a0"/>
    <w:rsid w:val="00F837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45">
    <w:name w:val="xl145"/>
    <w:basedOn w:val="a0"/>
    <w:rsid w:val="00F8378E"/>
    <w:pPr>
      <w:pBdr>
        <w:bottom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46">
    <w:name w:val="xl146"/>
    <w:basedOn w:val="a0"/>
    <w:rsid w:val="00F8378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47">
    <w:name w:val="xl147"/>
    <w:basedOn w:val="a0"/>
    <w:rsid w:val="00F8378E"/>
    <w:pPr>
      <w:pBdr>
        <w:top w:val="single" w:sz="8" w:space="0" w:color="auto"/>
        <w:left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48">
    <w:name w:val="xl148"/>
    <w:basedOn w:val="a0"/>
    <w:rsid w:val="00F8378E"/>
    <w:pPr>
      <w:pBdr>
        <w:left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49">
    <w:name w:val="xl149"/>
    <w:basedOn w:val="a0"/>
    <w:rsid w:val="00F8378E"/>
    <w:pPr>
      <w:pBdr>
        <w:left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50">
    <w:name w:val="xl150"/>
    <w:basedOn w:val="a0"/>
    <w:rsid w:val="00F8378E"/>
    <w:pPr>
      <w:pBdr>
        <w:top w:val="double" w:sz="6" w:space="0" w:color="auto"/>
        <w:left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51">
    <w:name w:val="xl151"/>
    <w:basedOn w:val="a0"/>
    <w:rsid w:val="00F8378E"/>
    <w:pPr>
      <w:pBdr>
        <w:left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52">
    <w:name w:val="xl152"/>
    <w:basedOn w:val="a0"/>
    <w:rsid w:val="00F8378E"/>
    <w:pPr>
      <w:pBdr>
        <w:left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53">
    <w:name w:val="xl153"/>
    <w:basedOn w:val="a0"/>
    <w:rsid w:val="00F8378E"/>
    <w:pPr>
      <w:pBdr>
        <w:top w:val="single" w:sz="8" w:space="0" w:color="auto"/>
        <w:left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54">
    <w:name w:val="xl154"/>
    <w:basedOn w:val="a0"/>
    <w:rsid w:val="00F8378E"/>
    <w:pP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155">
    <w:name w:val="xl155"/>
    <w:basedOn w:val="a0"/>
    <w:rsid w:val="00F8378E"/>
    <w:pPr>
      <w:spacing w:before="100" w:beforeAutospacing="1" w:after="100" w:afterAutospacing="1"/>
      <w:textAlignment w:val="center"/>
    </w:pPr>
    <w:rPr>
      <w:rFonts w:ascii="Times Armenian" w:hAnsi="Times Armenian"/>
      <w:b/>
      <w:bCs/>
      <w:sz w:val="18"/>
      <w:szCs w:val="18"/>
    </w:rPr>
  </w:style>
  <w:style w:type="paragraph" w:customStyle="1" w:styleId="xl156">
    <w:name w:val="xl156"/>
    <w:basedOn w:val="a0"/>
    <w:rsid w:val="00F8378E"/>
    <w:pPr>
      <w:pBdr>
        <w:top w:val="single" w:sz="8" w:space="0" w:color="auto"/>
        <w:left w:val="single" w:sz="8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sz w:val="16"/>
      <w:szCs w:val="16"/>
    </w:rPr>
  </w:style>
  <w:style w:type="paragraph" w:customStyle="1" w:styleId="xl157">
    <w:name w:val="xl157"/>
    <w:basedOn w:val="a0"/>
    <w:rsid w:val="00F8378E"/>
    <w:pPr>
      <w:pBdr>
        <w:left w:val="single" w:sz="8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58">
    <w:name w:val="xl158"/>
    <w:basedOn w:val="a0"/>
    <w:rsid w:val="00F8378E"/>
    <w:pPr>
      <w:pBdr>
        <w:top w:val="double" w:sz="6" w:space="0" w:color="auto"/>
        <w:left w:val="single" w:sz="8" w:space="0" w:color="auto"/>
        <w:right w:val="double" w:sz="6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59">
    <w:name w:val="xl159"/>
    <w:basedOn w:val="a0"/>
    <w:rsid w:val="00F8378E"/>
    <w:pPr>
      <w:pBdr>
        <w:left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60">
    <w:name w:val="xl160"/>
    <w:basedOn w:val="a0"/>
    <w:rsid w:val="00F8378E"/>
    <w:pPr>
      <w:pBdr>
        <w:top w:val="single" w:sz="8" w:space="0" w:color="auto"/>
        <w:left w:val="single" w:sz="8" w:space="0" w:color="auto"/>
        <w:right w:val="double" w:sz="6" w:space="0" w:color="auto"/>
      </w:pBdr>
      <w:spacing w:before="100" w:beforeAutospacing="1" w:after="100" w:afterAutospacing="1"/>
      <w:jc w:val="both"/>
      <w:textAlignment w:val="center"/>
    </w:pPr>
    <w:rPr>
      <w:rFonts w:ascii="Times Armenian" w:hAnsi="Times Armenian"/>
      <w:b/>
      <w:bCs/>
      <w:sz w:val="16"/>
      <w:szCs w:val="16"/>
    </w:rPr>
  </w:style>
  <w:style w:type="paragraph" w:customStyle="1" w:styleId="xl161">
    <w:name w:val="xl161"/>
    <w:basedOn w:val="a0"/>
    <w:rsid w:val="00F8378E"/>
    <w:pPr>
      <w:spacing w:before="100" w:beforeAutospacing="1" w:after="100" w:afterAutospacing="1"/>
      <w:textAlignment w:val="center"/>
    </w:pPr>
    <w:rPr>
      <w:rFonts w:ascii="Times Armenian" w:hAnsi="Times Armenian"/>
      <w:b/>
      <w:bCs/>
      <w:sz w:val="18"/>
      <w:szCs w:val="18"/>
      <w:u w:val="single"/>
    </w:rPr>
  </w:style>
  <w:style w:type="character" w:styleId="aff0">
    <w:name w:val="FollowedHyperlink"/>
    <w:uiPriority w:val="99"/>
    <w:rsid w:val="00F8378E"/>
    <w:rPr>
      <w:color w:val="800080"/>
      <w:u w:val="single"/>
    </w:rPr>
  </w:style>
  <w:style w:type="paragraph" w:styleId="aff1">
    <w:name w:val="Subtitle"/>
    <w:basedOn w:val="a0"/>
    <w:link w:val="aff2"/>
    <w:qFormat/>
    <w:rsid w:val="00F8378E"/>
    <w:pPr>
      <w:jc w:val="center"/>
    </w:pPr>
    <w:rPr>
      <w:rFonts w:ascii="Times LatArm" w:hAnsi="Times LatArm"/>
      <w:b/>
      <w:bCs/>
    </w:rPr>
  </w:style>
  <w:style w:type="character" w:customStyle="1" w:styleId="aff2">
    <w:name w:val="Подзаголовок Знак"/>
    <w:basedOn w:val="a1"/>
    <w:link w:val="aff1"/>
    <w:rsid w:val="00F8378E"/>
    <w:rPr>
      <w:rFonts w:ascii="Times LatArm" w:eastAsia="Times New Roman" w:hAnsi="Times LatArm" w:cs="Times New Roman"/>
      <w:b/>
      <w:bCs/>
      <w:sz w:val="24"/>
      <w:szCs w:val="24"/>
      <w:lang w:val="en-US"/>
    </w:rPr>
  </w:style>
  <w:style w:type="paragraph" w:customStyle="1" w:styleId="xl24">
    <w:name w:val="xl24"/>
    <w:basedOn w:val="a0"/>
    <w:rsid w:val="00F8378E"/>
    <w:pP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  <w:b/>
      <w:bCs/>
      <w:sz w:val="22"/>
      <w:szCs w:val="22"/>
    </w:rPr>
  </w:style>
  <w:style w:type="paragraph" w:customStyle="1" w:styleId="xl25">
    <w:name w:val="xl25"/>
    <w:basedOn w:val="a0"/>
    <w:rsid w:val="00F8378E"/>
    <w:pP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  <w:sz w:val="22"/>
      <w:szCs w:val="22"/>
    </w:rPr>
  </w:style>
  <w:style w:type="paragraph" w:customStyle="1" w:styleId="xl26">
    <w:name w:val="xl26"/>
    <w:basedOn w:val="a0"/>
    <w:rsid w:val="00F837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  <w:b/>
      <w:bCs/>
      <w:sz w:val="22"/>
      <w:szCs w:val="22"/>
    </w:rPr>
  </w:style>
  <w:style w:type="paragraph" w:customStyle="1" w:styleId="xl27">
    <w:name w:val="xl27"/>
    <w:basedOn w:val="a0"/>
    <w:rsid w:val="00F8378E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  <w:sz w:val="22"/>
      <w:szCs w:val="22"/>
    </w:rPr>
  </w:style>
  <w:style w:type="paragraph" w:customStyle="1" w:styleId="xl28">
    <w:name w:val="xl28"/>
    <w:basedOn w:val="a0"/>
    <w:rsid w:val="00F837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  <w:sz w:val="22"/>
      <w:szCs w:val="22"/>
    </w:rPr>
  </w:style>
  <w:style w:type="paragraph" w:customStyle="1" w:styleId="xl29">
    <w:name w:val="xl29"/>
    <w:basedOn w:val="a0"/>
    <w:rsid w:val="00F8378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  <w:b/>
      <w:bCs/>
      <w:sz w:val="22"/>
      <w:szCs w:val="22"/>
    </w:rPr>
  </w:style>
  <w:style w:type="paragraph" w:customStyle="1" w:styleId="xl30">
    <w:name w:val="xl30"/>
    <w:basedOn w:val="a0"/>
    <w:rsid w:val="00F8378E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Armenian" w:eastAsia="Arial Unicode MS" w:hAnsi="Times Armenian" w:cs="Arial Unicode MS"/>
      <w:b/>
      <w:bCs/>
      <w:sz w:val="22"/>
      <w:szCs w:val="22"/>
    </w:rPr>
  </w:style>
  <w:style w:type="paragraph" w:customStyle="1" w:styleId="xl31">
    <w:name w:val="xl31"/>
    <w:basedOn w:val="a0"/>
    <w:rsid w:val="00F8378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Armenian" w:eastAsia="Arial Unicode MS" w:hAnsi="Times Armenian" w:cs="Arial Unicode MS"/>
      <w:b/>
      <w:bCs/>
    </w:rPr>
  </w:style>
  <w:style w:type="paragraph" w:customStyle="1" w:styleId="xl32">
    <w:name w:val="xl32"/>
    <w:basedOn w:val="a0"/>
    <w:rsid w:val="00F837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</w:rPr>
  </w:style>
  <w:style w:type="paragraph" w:customStyle="1" w:styleId="xl33">
    <w:name w:val="xl33"/>
    <w:basedOn w:val="a0"/>
    <w:rsid w:val="00F837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</w:rPr>
  </w:style>
  <w:style w:type="paragraph" w:customStyle="1" w:styleId="xl34">
    <w:name w:val="xl34"/>
    <w:basedOn w:val="a0"/>
    <w:rsid w:val="00F837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  <w:b/>
      <w:bCs/>
    </w:rPr>
  </w:style>
  <w:style w:type="paragraph" w:customStyle="1" w:styleId="xl35">
    <w:name w:val="xl35"/>
    <w:basedOn w:val="a0"/>
    <w:rsid w:val="00F837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  <w:b/>
      <w:bCs/>
    </w:rPr>
  </w:style>
  <w:style w:type="paragraph" w:customStyle="1" w:styleId="xl36">
    <w:name w:val="xl36"/>
    <w:basedOn w:val="a0"/>
    <w:rsid w:val="00F837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Armenian" w:eastAsia="Arial Unicode MS" w:hAnsi="Times Armenian" w:cs="Arial Unicode MS"/>
    </w:rPr>
  </w:style>
  <w:style w:type="paragraph" w:customStyle="1" w:styleId="xl23">
    <w:name w:val="xl23"/>
    <w:basedOn w:val="a0"/>
    <w:rsid w:val="00F8378E"/>
    <w:pPr>
      <w:spacing w:before="100" w:beforeAutospacing="1" w:after="100" w:afterAutospacing="1"/>
      <w:jc w:val="center"/>
      <w:textAlignment w:val="center"/>
    </w:pPr>
    <w:rPr>
      <w:rFonts w:ascii="Times Armenian" w:hAnsi="Times Armenian"/>
    </w:rPr>
  </w:style>
  <w:style w:type="paragraph" w:customStyle="1" w:styleId="xl37">
    <w:name w:val="xl37"/>
    <w:basedOn w:val="a0"/>
    <w:rsid w:val="00F8378E"/>
    <w:pPr>
      <w:spacing w:before="100" w:beforeAutospacing="1" w:after="100" w:afterAutospacing="1"/>
      <w:jc w:val="right"/>
      <w:textAlignment w:val="center"/>
    </w:pPr>
    <w:rPr>
      <w:rFonts w:ascii="Times Armenian" w:eastAsia="Arial Unicode MS" w:hAnsi="Times Armenian" w:cs="Arial Unicode MS"/>
      <w:sz w:val="22"/>
      <w:szCs w:val="22"/>
    </w:rPr>
  </w:style>
  <w:style w:type="paragraph" w:customStyle="1" w:styleId="xl38">
    <w:name w:val="xl38"/>
    <w:basedOn w:val="a0"/>
    <w:rsid w:val="00F837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</w:rPr>
  </w:style>
  <w:style w:type="paragraph" w:customStyle="1" w:styleId="xl39">
    <w:name w:val="xl39"/>
    <w:basedOn w:val="a0"/>
    <w:rsid w:val="00F837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</w:rPr>
  </w:style>
  <w:style w:type="paragraph" w:customStyle="1" w:styleId="xl40">
    <w:name w:val="xl40"/>
    <w:basedOn w:val="a0"/>
    <w:rsid w:val="00F8378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</w:rPr>
  </w:style>
  <w:style w:type="paragraph" w:customStyle="1" w:styleId="xl41">
    <w:name w:val="xl41"/>
    <w:basedOn w:val="a0"/>
    <w:rsid w:val="00F837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</w:rPr>
  </w:style>
  <w:style w:type="paragraph" w:customStyle="1" w:styleId="xl42">
    <w:name w:val="xl42"/>
    <w:basedOn w:val="a0"/>
    <w:rsid w:val="00F837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</w:rPr>
  </w:style>
  <w:style w:type="paragraph" w:customStyle="1" w:styleId="xl43">
    <w:name w:val="xl43"/>
    <w:basedOn w:val="a0"/>
    <w:rsid w:val="00F837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</w:rPr>
  </w:style>
  <w:style w:type="paragraph" w:customStyle="1" w:styleId="xl44">
    <w:name w:val="xl44"/>
    <w:basedOn w:val="a0"/>
    <w:rsid w:val="00F8378E"/>
    <w:pPr>
      <w:spacing w:before="100" w:beforeAutospacing="1" w:after="100" w:afterAutospacing="1"/>
      <w:jc w:val="both"/>
    </w:pPr>
    <w:rPr>
      <w:rFonts w:ascii="Times Armenian" w:eastAsia="Arial Unicode MS" w:hAnsi="Times Armenian" w:cs="Arial Unicode MS"/>
      <w:b/>
      <w:bCs/>
    </w:rPr>
  </w:style>
  <w:style w:type="paragraph" w:customStyle="1" w:styleId="xl45">
    <w:name w:val="xl45"/>
    <w:basedOn w:val="a0"/>
    <w:rsid w:val="00F837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46">
    <w:name w:val="xl46"/>
    <w:basedOn w:val="a0"/>
    <w:rsid w:val="00F8378E"/>
    <w:pP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2"/>
      <w:szCs w:val="22"/>
      <w:u w:val="single"/>
    </w:rPr>
  </w:style>
  <w:style w:type="paragraph" w:customStyle="1" w:styleId="xl47">
    <w:name w:val="xl47"/>
    <w:basedOn w:val="a0"/>
    <w:rsid w:val="00F837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</w:rPr>
  </w:style>
  <w:style w:type="paragraph" w:customStyle="1" w:styleId="xl48">
    <w:name w:val="xl48"/>
    <w:basedOn w:val="a0"/>
    <w:rsid w:val="00F8378E"/>
    <w:pPr>
      <w:spacing w:before="100" w:beforeAutospacing="1" w:after="100" w:afterAutospacing="1"/>
      <w:jc w:val="right"/>
      <w:textAlignment w:val="center"/>
    </w:pPr>
    <w:rPr>
      <w:rFonts w:ascii="Times Armenian" w:eastAsia="Arial Unicode MS" w:hAnsi="Times Armenian" w:cs="Arial Unicode MS"/>
      <w:sz w:val="22"/>
      <w:szCs w:val="22"/>
    </w:rPr>
  </w:style>
  <w:style w:type="paragraph" w:customStyle="1" w:styleId="StyleBodyTextArialAMChar">
    <w:name w:val="Style Body Text + Arial AM Char"/>
    <w:basedOn w:val="aa"/>
    <w:rsid w:val="00F8378E"/>
    <w:pPr>
      <w:overflowPunct/>
      <w:autoSpaceDE/>
      <w:autoSpaceDN/>
      <w:adjustRightInd/>
      <w:spacing w:after="240" w:line="240" w:lineRule="auto"/>
      <w:jc w:val="both"/>
      <w:textAlignment w:val="auto"/>
    </w:pPr>
    <w:rPr>
      <w:rFonts w:ascii="Arial AM" w:hAnsi="Arial AM"/>
      <w:b w:val="0"/>
      <w:bCs w:val="0"/>
      <w:spacing w:val="-5"/>
      <w:sz w:val="24"/>
    </w:rPr>
  </w:style>
  <w:style w:type="paragraph" w:customStyle="1" w:styleId="CoverSubTitle">
    <w:name w:val="Cover SubTitle"/>
    <w:basedOn w:val="a0"/>
    <w:rsid w:val="00F8378E"/>
    <w:pPr>
      <w:overflowPunct w:val="0"/>
      <w:autoSpaceDE w:val="0"/>
      <w:autoSpaceDN w:val="0"/>
      <w:adjustRightInd w:val="0"/>
      <w:spacing w:line="440" w:lineRule="exact"/>
      <w:jc w:val="center"/>
      <w:textAlignment w:val="baseline"/>
    </w:pPr>
    <w:rPr>
      <w:rFonts w:ascii="Times New Roman" w:hAnsi="Times New Roman"/>
      <w:sz w:val="32"/>
      <w:szCs w:val="20"/>
    </w:rPr>
  </w:style>
  <w:style w:type="paragraph" w:customStyle="1" w:styleId="StyleStyleHeading2ChapterParanumTextSylfaen1ArialUni">
    <w:name w:val="Style Style Heading 2.(Chapter).Paranum.Text + Sylfaen1 + Arial Uni..."/>
    <w:basedOn w:val="a0"/>
    <w:link w:val="StyleStyleHeading2ChapterParanumTextSylfaen1ArialUniChar"/>
    <w:autoRedefine/>
    <w:rsid w:val="00F8378E"/>
    <w:pPr>
      <w:keepNext/>
      <w:widowControl w:val="0"/>
      <w:spacing w:before="120" w:after="120"/>
      <w:outlineLvl w:val="1"/>
    </w:pPr>
    <w:rPr>
      <w:rFonts w:ascii="GHEA Grapalat" w:hAnsi="GHEA Grapalat"/>
      <w:b/>
      <w:bCs/>
      <w:spacing w:val="24"/>
      <w:kern w:val="28"/>
      <w:sz w:val="22"/>
      <w:szCs w:val="22"/>
      <w:lang w:val="af-ZA"/>
    </w:rPr>
  </w:style>
  <w:style w:type="character" w:customStyle="1" w:styleId="StyleStyleHeading2ChapterParanumTextSylfaen1ArialUniChar">
    <w:name w:val="Style Style Heading 2.(Chapter).Paranum.Text + Sylfaen1 + Arial Uni... Char"/>
    <w:link w:val="StyleStyleHeading2ChapterParanumTextSylfaen1ArialUni"/>
    <w:rsid w:val="00F8378E"/>
    <w:rPr>
      <w:rFonts w:ascii="GHEA Grapalat" w:eastAsia="Times New Roman" w:hAnsi="GHEA Grapalat" w:cs="Times New Roman"/>
      <w:b/>
      <w:bCs/>
      <w:spacing w:val="24"/>
      <w:kern w:val="28"/>
      <w:lang w:val="af-ZA"/>
    </w:rPr>
  </w:style>
  <w:style w:type="paragraph" w:customStyle="1" w:styleId="norm">
    <w:name w:val="norm"/>
    <w:basedOn w:val="a0"/>
    <w:rsid w:val="00F8378E"/>
    <w:pPr>
      <w:spacing w:line="480" w:lineRule="auto"/>
      <w:ind w:firstLine="709"/>
      <w:jc w:val="both"/>
    </w:pPr>
    <w:rPr>
      <w:sz w:val="22"/>
      <w:szCs w:val="20"/>
      <w:lang w:val="hy-AM" w:eastAsia="ru-RU"/>
    </w:rPr>
  </w:style>
  <w:style w:type="character" w:customStyle="1" w:styleId="mechtexChar">
    <w:name w:val="mechtex Char"/>
    <w:link w:val="mechtex"/>
    <w:locked/>
    <w:rsid w:val="00F8378E"/>
    <w:rPr>
      <w:rFonts w:ascii="Arial Armenian" w:hAnsi="Arial Armenian"/>
    </w:rPr>
  </w:style>
  <w:style w:type="paragraph" w:customStyle="1" w:styleId="mechtex">
    <w:name w:val="mechtex"/>
    <w:basedOn w:val="a0"/>
    <w:link w:val="mechtexChar"/>
    <w:rsid w:val="00F8378E"/>
    <w:pPr>
      <w:jc w:val="center"/>
    </w:pPr>
    <w:rPr>
      <w:rFonts w:eastAsiaTheme="minorHAnsi" w:cstheme="minorBidi"/>
      <w:sz w:val="22"/>
      <w:szCs w:val="22"/>
      <w:lang w:val="ru-RU"/>
    </w:rPr>
  </w:style>
  <w:style w:type="paragraph" w:styleId="35">
    <w:name w:val="toc 3"/>
    <w:basedOn w:val="a0"/>
    <w:next w:val="a0"/>
    <w:autoRedefine/>
    <w:uiPriority w:val="39"/>
    <w:rsid w:val="00F8378E"/>
    <w:pPr>
      <w:tabs>
        <w:tab w:val="right" w:leader="dot" w:pos="9683"/>
      </w:tabs>
      <w:ind w:left="284"/>
    </w:pPr>
    <w:rPr>
      <w:rFonts w:ascii="Times New Roman" w:hAnsi="Times New Roman"/>
      <w:lang w:val="hy-AM"/>
    </w:rPr>
  </w:style>
  <w:style w:type="paragraph" w:styleId="27">
    <w:name w:val="toc 2"/>
    <w:basedOn w:val="a0"/>
    <w:next w:val="a0"/>
    <w:autoRedefine/>
    <w:uiPriority w:val="39"/>
    <w:rsid w:val="00F8378E"/>
    <w:pPr>
      <w:tabs>
        <w:tab w:val="right" w:leader="dot" w:pos="9683"/>
      </w:tabs>
      <w:ind w:left="240"/>
    </w:pPr>
    <w:rPr>
      <w:rFonts w:ascii="Times New Roman" w:hAnsi="Times New Roman"/>
      <w:lang w:val="hy-AM"/>
    </w:rPr>
  </w:style>
  <w:style w:type="character" w:styleId="aff3">
    <w:name w:val="Emphasis"/>
    <w:uiPriority w:val="20"/>
    <w:qFormat/>
    <w:rsid w:val="00F8378E"/>
    <w:rPr>
      <w:rFonts w:cs="Times New Roman"/>
      <w:i/>
      <w:iCs/>
    </w:rPr>
  </w:style>
  <w:style w:type="paragraph" w:customStyle="1" w:styleId="textbox">
    <w:name w:val="textbox"/>
    <w:basedOn w:val="a0"/>
    <w:rsid w:val="00F8378E"/>
    <w:pPr>
      <w:spacing w:line="160" w:lineRule="exact"/>
      <w:jc w:val="both"/>
    </w:pPr>
    <w:rPr>
      <w:rFonts w:ascii="Times New Roman" w:hAnsi="Times New Roman"/>
      <w:smallCaps/>
      <w:sz w:val="16"/>
      <w:szCs w:val="20"/>
      <w:lang w:val="hy-AM"/>
    </w:rPr>
  </w:style>
  <w:style w:type="character" w:customStyle="1" w:styleId="aff4">
    <w:name w:val="Тема примечания Знак"/>
    <w:link w:val="aff5"/>
    <w:rsid w:val="00F8378E"/>
    <w:rPr>
      <w:b/>
      <w:bCs/>
      <w:lang w:val="en-GB"/>
    </w:rPr>
  </w:style>
  <w:style w:type="paragraph" w:styleId="aff5">
    <w:name w:val="annotation subject"/>
    <w:basedOn w:val="afe"/>
    <w:next w:val="afe"/>
    <w:link w:val="aff4"/>
    <w:rsid w:val="00F8378E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12">
    <w:name w:val="Тема примечания Знак1"/>
    <w:basedOn w:val="aff"/>
    <w:uiPriority w:val="99"/>
    <w:semiHidden/>
    <w:rsid w:val="00F8378E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CommentSubjectChar1">
    <w:name w:val="Comment Subject Char1"/>
    <w:basedOn w:val="CommentTextChar"/>
    <w:rsid w:val="00F8378E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F8378E"/>
    <w:pPr>
      <w:autoSpaceDE w:val="0"/>
      <w:autoSpaceDN w:val="0"/>
      <w:adjustRightInd w:val="0"/>
      <w:spacing w:after="0" w:line="240" w:lineRule="auto"/>
    </w:pPr>
    <w:rPr>
      <w:rFonts w:ascii="GHEA Grapalat" w:eastAsia="Calibri" w:hAnsi="GHEA Grapalat" w:cs="GHEA Grapalat"/>
      <w:color w:val="000000"/>
      <w:sz w:val="24"/>
      <w:szCs w:val="24"/>
      <w:lang w:val="en-US"/>
    </w:rPr>
  </w:style>
  <w:style w:type="character" w:customStyle="1" w:styleId="t121">
    <w:name w:val="t121"/>
    <w:rsid w:val="00F8378E"/>
    <w:rPr>
      <w:b/>
      <w:bCs/>
      <w:color w:val="191970"/>
    </w:rPr>
  </w:style>
  <w:style w:type="character" w:customStyle="1" w:styleId="t61">
    <w:name w:val="t61"/>
    <w:rsid w:val="00F8378E"/>
    <w:rPr>
      <w:b/>
      <w:bCs/>
      <w:color w:val="191970"/>
    </w:rPr>
  </w:style>
  <w:style w:type="character" w:customStyle="1" w:styleId="t101">
    <w:name w:val="t101"/>
    <w:rsid w:val="00F8378E"/>
    <w:rPr>
      <w:b/>
      <w:bCs/>
      <w:color w:val="0000FF"/>
    </w:rPr>
  </w:style>
  <w:style w:type="paragraph" w:styleId="aff6">
    <w:name w:val="endnote text"/>
    <w:basedOn w:val="a0"/>
    <w:link w:val="aff7"/>
    <w:rsid w:val="00F8378E"/>
    <w:rPr>
      <w:rFonts w:ascii="Times New Roman" w:hAnsi="Times New Roman"/>
      <w:sz w:val="20"/>
      <w:szCs w:val="20"/>
      <w:lang w:val="en-GB" w:eastAsia="x-none"/>
    </w:rPr>
  </w:style>
  <w:style w:type="character" w:customStyle="1" w:styleId="aff7">
    <w:name w:val="Текст концевой сноски Знак"/>
    <w:basedOn w:val="a1"/>
    <w:link w:val="aff6"/>
    <w:rsid w:val="00F8378E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f8">
    <w:name w:val="endnote reference"/>
    <w:rsid w:val="00F8378E"/>
    <w:rPr>
      <w:vertAlign w:val="superscript"/>
    </w:rPr>
  </w:style>
  <w:style w:type="paragraph" w:styleId="41">
    <w:name w:val="toc 4"/>
    <w:basedOn w:val="a0"/>
    <w:next w:val="a0"/>
    <w:autoRedefine/>
    <w:rsid w:val="00F8378E"/>
    <w:pPr>
      <w:ind w:left="180" w:right="638"/>
    </w:pPr>
    <w:rPr>
      <w:rFonts w:ascii="Times New Roman" w:hAnsi="Times New Roman"/>
      <w:lang w:val="en-GB"/>
    </w:rPr>
  </w:style>
  <w:style w:type="character" w:customStyle="1" w:styleId="BalloonTextChar1">
    <w:name w:val="Balloon Text Char1"/>
    <w:rsid w:val="00F8378E"/>
    <w:rPr>
      <w:rFonts w:ascii="Tahoma" w:hAnsi="Tahoma" w:cs="Tahoma"/>
      <w:sz w:val="16"/>
      <w:szCs w:val="16"/>
    </w:rPr>
  </w:style>
  <w:style w:type="character" w:customStyle="1" w:styleId="HeaderChar1">
    <w:name w:val="Header Char1"/>
    <w:rsid w:val="00F8378E"/>
    <w:rPr>
      <w:sz w:val="24"/>
      <w:szCs w:val="24"/>
    </w:rPr>
  </w:style>
  <w:style w:type="character" w:customStyle="1" w:styleId="BodyTextIndent3Char1">
    <w:name w:val="Body Text Indent 3 Char1"/>
    <w:rsid w:val="00F8378E"/>
    <w:rPr>
      <w:sz w:val="16"/>
      <w:szCs w:val="16"/>
    </w:rPr>
  </w:style>
  <w:style w:type="paragraph" w:customStyle="1" w:styleId="Style2">
    <w:name w:val="Style2"/>
    <w:basedOn w:val="mechtex"/>
    <w:rsid w:val="00F8378E"/>
    <w:rPr>
      <w:rFonts w:eastAsia="Calibri"/>
      <w:w w:val="90"/>
      <w:lang w:eastAsia="ru-RU"/>
    </w:rPr>
  </w:style>
  <w:style w:type="character" w:styleId="aff9">
    <w:name w:val="annotation reference"/>
    <w:rsid w:val="00F8378E"/>
    <w:rPr>
      <w:sz w:val="16"/>
      <w:szCs w:val="16"/>
    </w:rPr>
  </w:style>
  <w:style w:type="character" w:styleId="affa">
    <w:name w:val="Subtle Emphasis"/>
    <w:uiPriority w:val="19"/>
    <w:qFormat/>
    <w:rsid w:val="00F8378E"/>
    <w:rPr>
      <w:i/>
      <w:iCs/>
      <w:color w:val="808080"/>
    </w:rPr>
  </w:style>
  <w:style w:type="paragraph" w:customStyle="1" w:styleId="tablestyle">
    <w:name w:val="tablestyle"/>
    <w:basedOn w:val="a0"/>
    <w:rsid w:val="00F8378E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BodyText21">
    <w:name w:val="Body Text 21"/>
    <w:basedOn w:val="a0"/>
    <w:rsid w:val="00F8378E"/>
    <w:pPr>
      <w:autoSpaceDE w:val="0"/>
      <w:autoSpaceDN w:val="0"/>
      <w:spacing w:line="360" w:lineRule="auto"/>
      <w:jc w:val="center"/>
    </w:pPr>
    <w:rPr>
      <w:rFonts w:cs="Arial Armenian"/>
      <w:sz w:val="22"/>
      <w:szCs w:val="22"/>
    </w:rPr>
  </w:style>
  <w:style w:type="paragraph" w:customStyle="1" w:styleId="msonormal0">
    <w:name w:val="msonormal"/>
    <w:basedOn w:val="a0"/>
    <w:rsid w:val="00F8378E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2419</Words>
  <Characters>13793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23</cp:revision>
  <cp:lastPrinted>2024-12-11T13:37:00Z</cp:lastPrinted>
  <dcterms:created xsi:type="dcterms:W3CDTF">2024-12-06T08:44:00Z</dcterms:created>
  <dcterms:modified xsi:type="dcterms:W3CDTF">2024-12-11T13:49:00Z</dcterms:modified>
</cp:coreProperties>
</file>